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71C" w:rsidRPr="00FA55F8" w:rsidRDefault="00EE471C" w:rsidP="00EE471C">
      <w:pPr>
        <w:jc w:val="center"/>
        <w:rPr>
          <w:b/>
        </w:rPr>
      </w:pPr>
      <w:r w:rsidRPr="00FA55F8">
        <w:rPr>
          <w:b/>
        </w:rPr>
        <w:t xml:space="preserve">(This and the </w:t>
      </w:r>
      <w:r>
        <w:rPr>
          <w:b/>
        </w:rPr>
        <w:t>previous</w:t>
      </w:r>
      <w:r w:rsidRPr="00FA55F8">
        <w:rPr>
          <w:b/>
        </w:rPr>
        <w:t xml:space="preserve"> form are to be used in conjunction with the prior FCRA authorization)</w:t>
      </w:r>
    </w:p>
    <w:p w:rsidR="00EE471C" w:rsidRPr="00760029" w:rsidRDefault="00EE471C" w:rsidP="00EE471C">
      <w:pPr>
        <w:pStyle w:val="Formsheading"/>
      </w:pPr>
      <w:r>
        <w:t>BACKGRO</w:t>
      </w:r>
      <w:r>
        <w:fldChar w:fldCharType="begin"/>
      </w:r>
      <w:r>
        <w:instrText xml:space="preserve"> XE "background checks:background research release" </w:instrText>
      </w:r>
      <w:r>
        <w:fldChar w:fldCharType="end"/>
      </w:r>
      <w:r>
        <w:fldChar w:fldCharType="begin"/>
      </w:r>
      <w:r>
        <w:instrText xml:space="preserve"> XE "forms:background research release" </w:instrText>
      </w:r>
      <w:r>
        <w:fldChar w:fldCharType="end"/>
      </w:r>
      <w:r>
        <w:t>UND RESEARCH RELEASE (VERSION TWO)</w:t>
      </w:r>
    </w:p>
    <w:p w:rsidR="00EE471C" w:rsidRDefault="00EE471C" w:rsidP="00EE471C">
      <w:pPr>
        <w:tabs>
          <w:tab w:val="left" w:pos="-720"/>
        </w:tabs>
        <w:jc w:val="both"/>
        <w:rPr>
          <w:b/>
          <w:spacing w:val="-3"/>
        </w:rPr>
      </w:pPr>
    </w:p>
    <w:p w:rsidR="00EE471C" w:rsidRDefault="00EE471C" w:rsidP="00EE471C">
      <w:pPr>
        <w:tabs>
          <w:tab w:val="left" w:pos="-720"/>
        </w:tabs>
        <w:jc w:val="both"/>
        <w:outlineLvl w:val="0"/>
        <w:rPr>
          <w:spacing w:val="-3"/>
        </w:rPr>
      </w:pPr>
      <w:r>
        <w:rPr>
          <w:b/>
          <w:spacing w:val="-3"/>
        </w:rPr>
        <w:t>Authorization and General Release</w:t>
      </w:r>
    </w:p>
    <w:p w:rsidR="00EE471C" w:rsidRDefault="00EE471C" w:rsidP="00EE471C">
      <w:pPr>
        <w:tabs>
          <w:tab w:val="left" w:pos="-720"/>
        </w:tabs>
        <w:jc w:val="both"/>
        <w:rPr>
          <w:spacing w:val="-3"/>
        </w:rPr>
      </w:pPr>
    </w:p>
    <w:p w:rsidR="00EE471C" w:rsidRDefault="00EE471C" w:rsidP="00EE471C">
      <w:pPr>
        <w:tabs>
          <w:tab w:val="left" w:pos="-720"/>
        </w:tabs>
        <w:rPr>
          <w:spacing w:val="-3"/>
        </w:rPr>
      </w:pPr>
      <w:r>
        <w:rPr>
          <w:spacing w:val="-3"/>
        </w:rPr>
        <w:t>The undersigned _______________________________ in connection with this application, authorizes all corporations, companies, credit agencies, educational institutions, persons, law enforcement agencies, military services and former employers to release information they may have about me to {Company Name} or its agents and releases them from any liability or responsibility from doing so.  Further, I authorize the procurement of an investigative consumer report and understand that such a report may contain information about my background, character, and personal reputation.  I understand that this notice also will apply to any future update reports that may be requested.</w:t>
      </w:r>
    </w:p>
    <w:p w:rsidR="00EE471C" w:rsidRDefault="00EE471C" w:rsidP="00EE471C">
      <w:pPr>
        <w:tabs>
          <w:tab w:val="left" w:pos="-720"/>
        </w:tabs>
        <w:jc w:val="both"/>
        <w:rPr>
          <w:spacing w:val="-3"/>
        </w:rPr>
      </w:pPr>
    </w:p>
    <w:p w:rsidR="00EE471C" w:rsidRDefault="00EE471C" w:rsidP="00EE471C">
      <w:pPr>
        <w:tabs>
          <w:tab w:val="left" w:pos="-720"/>
        </w:tabs>
        <w:jc w:val="both"/>
        <w:outlineLvl w:val="0"/>
        <w:rPr>
          <w:spacing w:val="-3"/>
        </w:rPr>
      </w:pPr>
      <w:r>
        <w:rPr>
          <w:spacing w:val="-3"/>
        </w:rPr>
        <w:t>Applicant’s Signature:_______________________________</w:t>
      </w:r>
    </w:p>
    <w:p w:rsidR="00EE471C" w:rsidRDefault="00EE471C" w:rsidP="00EE471C">
      <w:pPr>
        <w:tabs>
          <w:tab w:val="right" w:leader="underscore" w:pos="5760"/>
          <w:tab w:val="right" w:leader="underscore" w:pos="9072"/>
        </w:tabs>
        <w:jc w:val="both"/>
        <w:rPr>
          <w:spacing w:val="-3"/>
        </w:rPr>
      </w:pPr>
    </w:p>
    <w:p w:rsidR="00EE471C" w:rsidRDefault="00EE471C" w:rsidP="00EE471C">
      <w:pPr>
        <w:tabs>
          <w:tab w:val="right" w:leader="underscore" w:pos="5760"/>
          <w:tab w:val="right" w:leader="underscore" w:pos="9072"/>
        </w:tabs>
        <w:jc w:val="both"/>
        <w:rPr>
          <w:spacing w:val="-3"/>
        </w:rPr>
      </w:pPr>
      <w:r>
        <w:rPr>
          <w:spacing w:val="-3"/>
        </w:rPr>
        <w:tab/>
      </w:r>
    </w:p>
    <w:p w:rsidR="00EE471C" w:rsidRDefault="00EE471C" w:rsidP="00EE471C">
      <w:pPr>
        <w:tabs>
          <w:tab w:val="right" w:leader="underscore" w:pos="5760"/>
          <w:tab w:val="right" w:leader="underscore" w:pos="9072"/>
        </w:tabs>
        <w:jc w:val="both"/>
        <w:outlineLvl w:val="0"/>
        <w:rPr>
          <w:spacing w:val="-3"/>
        </w:rPr>
      </w:pPr>
      <w:r>
        <w:rPr>
          <w:spacing w:val="-3"/>
        </w:rPr>
        <w:t>Company Representative/Job Title</w:t>
      </w:r>
    </w:p>
    <w:p w:rsidR="00EE471C" w:rsidRDefault="00EE471C" w:rsidP="00EE471C">
      <w:pPr>
        <w:tabs>
          <w:tab w:val="right" w:leader="underscore" w:pos="5760"/>
          <w:tab w:val="right" w:leader="underscore" w:pos="9072"/>
        </w:tabs>
        <w:jc w:val="both"/>
        <w:rPr>
          <w:spacing w:val="-3"/>
        </w:rPr>
      </w:pPr>
    </w:p>
    <w:p w:rsidR="00EE471C" w:rsidRDefault="00EE471C" w:rsidP="00EE471C">
      <w:pPr>
        <w:tabs>
          <w:tab w:val="right" w:leader="underscore" w:pos="5760"/>
          <w:tab w:val="right" w:leader="underscore" w:pos="9072"/>
        </w:tabs>
        <w:jc w:val="both"/>
        <w:rPr>
          <w:spacing w:val="-3"/>
        </w:rPr>
      </w:pPr>
      <w:r>
        <w:rPr>
          <w:spacing w:val="-3"/>
        </w:rPr>
        <w:t>Date:</w:t>
      </w:r>
      <w:r>
        <w:rPr>
          <w:spacing w:val="-3"/>
        </w:rPr>
        <w:tab/>
      </w:r>
    </w:p>
    <w:p w:rsidR="0036736D" w:rsidRDefault="0036736D">
      <w:bookmarkStart w:id="0" w:name="_GoBack"/>
      <w:bookmarkEnd w:id="0"/>
    </w:p>
    <w:sectPr w:rsidR="0036736D" w:rsidSect="002A3175">
      <w:pgSz w:w="12240" w:h="15840"/>
      <w:pgMar w:top="1152" w:right="151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venir LT 85 Heavy">
    <w:altName w:val="Calibri"/>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2374"/>
    <w:multiLevelType w:val="multilevel"/>
    <w:tmpl w:val="0409001D"/>
    <w:styleLink w:val="Style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175"/>
    <w:rsid w:val="002A3175"/>
    <w:rsid w:val="00325C3D"/>
    <w:rsid w:val="0036736D"/>
    <w:rsid w:val="004203C6"/>
    <w:rsid w:val="004F7544"/>
    <w:rsid w:val="005D6034"/>
    <w:rsid w:val="00762A62"/>
    <w:rsid w:val="008C37E6"/>
    <w:rsid w:val="008F5F10"/>
    <w:rsid w:val="009378DB"/>
    <w:rsid w:val="0099056B"/>
    <w:rsid w:val="009B5AE0"/>
    <w:rsid w:val="009C33FA"/>
    <w:rsid w:val="00A76A58"/>
    <w:rsid w:val="00AF510F"/>
    <w:rsid w:val="00BE2584"/>
    <w:rsid w:val="00D63EB6"/>
    <w:rsid w:val="00D81562"/>
    <w:rsid w:val="00DE73E2"/>
    <w:rsid w:val="00EE471C"/>
    <w:rsid w:val="00F257A6"/>
    <w:rsid w:val="00FE5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24D9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71C"/>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basedOn w:val="NoList"/>
    <w:uiPriority w:val="99"/>
    <w:rsid w:val="005D6034"/>
    <w:pPr>
      <w:numPr>
        <w:numId w:val="1"/>
      </w:numPr>
    </w:pPr>
  </w:style>
  <w:style w:type="paragraph" w:customStyle="1" w:styleId="Formsheading">
    <w:name w:val="Forms heading"/>
    <w:basedOn w:val="Normal"/>
    <w:rsid w:val="00EE471C"/>
    <w:pPr>
      <w:pBdr>
        <w:top w:val="single" w:sz="18" w:space="1" w:color="auto"/>
        <w:bottom w:val="single" w:sz="18" w:space="1" w:color="auto"/>
      </w:pBdr>
      <w:shd w:val="pct25" w:color="auto" w:fill="auto"/>
      <w:autoSpaceDE w:val="0"/>
      <w:autoSpaceDN w:val="0"/>
      <w:adjustRightInd w:val="0"/>
      <w:jc w:val="center"/>
      <w:textAlignment w:val="baseline"/>
    </w:pPr>
    <w:rPr>
      <w:rFonts w:ascii="Avenir LT 85 Heavy" w:hAnsi="Avenir LT 85 Heavy"/>
      <w:caps/>
      <w:color w:val="000000"/>
      <w:sz w:val="26"/>
      <w:szCs w:val="24"/>
    </w:rPr>
  </w:style>
  <w:style w:type="paragraph" w:styleId="BalloonText">
    <w:name w:val="Balloon Text"/>
    <w:basedOn w:val="Normal"/>
    <w:link w:val="BalloonTextChar"/>
    <w:uiPriority w:val="99"/>
    <w:semiHidden/>
    <w:unhideWhenUsed/>
    <w:rsid w:val="00EE47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71C"/>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71C"/>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basedOn w:val="NoList"/>
    <w:uiPriority w:val="99"/>
    <w:rsid w:val="005D6034"/>
    <w:pPr>
      <w:numPr>
        <w:numId w:val="1"/>
      </w:numPr>
    </w:pPr>
  </w:style>
  <w:style w:type="paragraph" w:customStyle="1" w:styleId="Formsheading">
    <w:name w:val="Forms heading"/>
    <w:basedOn w:val="Normal"/>
    <w:rsid w:val="00EE471C"/>
    <w:pPr>
      <w:pBdr>
        <w:top w:val="single" w:sz="18" w:space="1" w:color="auto"/>
        <w:bottom w:val="single" w:sz="18" w:space="1" w:color="auto"/>
      </w:pBdr>
      <w:shd w:val="pct25" w:color="auto" w:fill="auto"/>
      <w:autoSpaceDE w:val="0"/>
      <w:autoSpaceDN w:val="0"/>
      <w:adjustRightInd w:val="0"/>
      <w:jc w:val="center"/>
      <w:textAlignment w:val="baseline"/>
    </w:pPr>
    <w:rPr>
      <w:rFonts w:ascii="Avenir LT 85 Heavy" w:hAnsi="Avenir LT 85 Heavy"/>
      <w:caps/>
      <w:color w:val="000000"/>
      <w:sz w:val="26"/>
      <w:szCs w:val="24"/>
    </w:rPr>
  </w:style>
  <w:style w:type="paragraph" w:styleId="BalloonText">
    <w:name w:val="Balloon Text"/>
    <w:basedOn w:val="Normal"/>
    <w:link w:val="BalloonTextChar"/>
    <w:uiPriority w:val="99"/>
    <w:semiHidden/>
    <w:unhideWhenUsed/>
    <w:rsid w:val="00EE47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71C"/>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890</Characters>
  <Application>Microsoft Macintosh Word</Application>
  <DocSecurity>0</DocSecurity>
  <Lines>7</Lines>
  <Paragraphs>2</Paragraphs>
  <ScaleCrop>false</ScaleCrop>
  <Company>ACCR</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Shapardanis</dc:creator>
  <cp:keywords/>
  <dc:description/>
  <cp:lastModifiedBy>Cassandra Shapardanis</cp:lastModifiedBy>
  <cp:revision>2</cp:revision>
  <dcterms:created xsi:type="dcterms:W3CDTF">2018-11-07T22:42:00Z</dcterms:created>
  <dcterms:modified xsi:type="dcterms:W3CDTF">2018-11-07T22:42:00Z</dcterms:modified>
</cp:coreProperties>
</file>