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58" w:rsidRDefault="00A76A58" w:rsidP="00A76A58">
      <w:pPr>
        <w:pStyle w:val="Formsheading"/>
        <w:outlineLvl w:val="0"/>
      </w:pPr>
      <w:r>
        <w:t>Federal Contractor Vetrans’ Employment Report Vets-4212</w:t>
      </w:r>
    </w:p>
    <w:p w:rsidR="00A76A58" w:rsidRDefault="00A76A58" w:rsidP="00A76A58"/>
    <w:p w:rsidR="00A76A58" w:rsidRDefault="00A76A58" w:rsidP="00A76A58">
      <w:r>
        <w:rPr>
          <w:noProof/>
        </w:rPr>
        <w:drawing>
          <wp:inline distT="0" distB="0" distL="0" distR="0" wp14:anchorId="3B306CA9" wp14:editId="4BC560EB">
            <wp:extent cx="5943600" cy="769175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VETS 4212 2018 Page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6D" w:rsidRDefault="0036736D">
      <w:bookmarkStart w:id="0" w:name="_GoBack"/>
      <w:bookmarkEnd w:id="0"/>
    </w:p>
    <w:sectPr w:rsidR="0036736D" w:rsidSect="002A3175">
      <w:pgSz w:w="12240" w:h="15840"/>
      <w:pgMar w:top="1152" w:right="151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374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75"/>
    <w:rsid w:val="002A3175"/>
    <w:rsid w:val="00325C3D"/>
    <w:rsid w:val="0036736D"/>
    <w:rsid w:val="004203C6"/>
    <w:rsid w:val="005D6034"/>
    <w:rsid w:val="008C37E6"/>
    <w:rsid w:val="008F5F10"/>
    <w:rsid w:val="0099056B"/>
    <w:rsid w:val="00A76A58"/>
    <w:rsid w:val="00BE2584"/>
    <w:rsid w:val="00D63EB6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4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58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5D6034"/>
    <w:pPr>
      <w:numPr>
        <w:numId w:val="1"/>
      </w:numPr>
    </w:pPr>
  </w:style>
  <w:style w:type="paragraph" w:customStyle="1" w:styleId="Formsheading">
    <w:name w:val="Forms heading"/>
    <w:basedOn w:val="Normal"/>
    <w:rsid w:val="00A76A58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color w:val="000000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5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58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5D6034"/>
    <w:pPr>
      <w:numPr>
        <w:numId w:val="1"/>
      </w:numPr>
    </w:pPr>
  </w:style>
  <w:style w:type="paragraph" w:customStyle="1" w:styleId="Formsheading">
    <w:name w:val="Forms heading"/>
    <w:basedOn w:val="Normal"/>
    <w:rsid w:val="00A76A58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color w:val="000000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5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Macintosh Word</Application>
  <DocSecurity>0</DocSecurity>
  <Lines>1</Lines>
  <Paragraphs>1</Paragraphs>
  <ScaleCrop>false</ScaleCrop>
  <Company>ACCR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2018-11-07T22:34:00Z</dcterms:created>
  <dcterms:modified xsi:type="dcterms:W3CDTF">2018-11-07T22:34:00Z</dcterms:modified>
</cp:coreProperties>
</file>