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5" w:rsidRPr="00D55932" w:rsidRDefault="00750805" w:rsidP="00750805">
      <w:pPr>
        <w:pStyle w:val="Formsheading"/>
      </w:pPr>
      <w:bookmarkStart w:id="0" w:name="_GoBack"/>
      <w:bookmarkEnd w:id="0"/>
      <w:r w:rsidRPr="00D55932">
        <w:t>Model confide</w:t>
      </w:r>
      <w:r w:rsidRPr="00D55932">
        <w:fldChar w:fldCharType="begin"/>
      </w:r>
      <w:r>
        <w:instrText xml:space="preserve"> XE "</w:instrText>
      </w:r>
      <w:r w:rsidRPr="0025320C">
        <w:instrText>policies:</w:instrText>
      </w:r>
      <w:r w:rsidRPr="004F288D">
        <w:instrText>confidentiality</w:instrText>
      </w:r>
      <w:r>
        <w:instrText xml:space="preserve">" </w:instrText>
      </w:r>
      <w:r w:rsidRPr="00D55932">
        <w:fldChar w:fldCharType="end"/>
      </w:r>
      <w:r w:rsidRPr="00D55932">
        <w:t>ntiality provision</w:t>
      </w:r>
      <w:r w:rsidRPr="00D55932">
        <w:fldChar w:fldCharType="begin"/>
      </w:r>
      <w:r>
        <w:instrText xml:space="preserve"> XE "</w:instrText>
      </w:r>
      <w:r w:rsidRPr="00D55932">
        <w:instrText>model confidentiality provision</w:instrText>
      </w:r>
      <w:r>
        <w:instrText xml:space="preserve">" </w:instrText>
      </w:r>
      <w:r w:rsidRPr="00D55932">
        <w:fldChar w:fldCharType="end"/>
      </w:r>
    </w:p>
    <w:p w:rsidR="00750805" w:rsidRDefault="00750805" w:rsidP="00750805">
      <w:pPr>
        <w:pStyle w:val="1text"/>
      </w:pPr>
    </w:p>
    <w:p w:rsidR="00750805" w:rsidRPr="002122D2" w:rsidRDefault="00750805" w:rsidP="00750805">
      <w:pPr>
        <w:pStyle w:val="1text"/>
      </w:pPr>
      <w:r w:rsidRPr="002122D2">
        <w:t>Unless specifically designated otherwise, all information is considered to be confidential.  Information that is sensitive or confidential will never be disseminated, by any means, to persons outside of [the Company] unless with prior written approval of [designate appropriate officer].</w:t>
      </w:r>
    </w:p>
    <w:p w:rsidR="00750805" w:rsidRDefault="00750805" w:rsidP="00750805">
      <w:pPr>
        <w:pStyle w:val="1text"/>
      </w:pPr>
      <w:r w:rsidRPr="002122D2">
        <w:t>In addition, unless the employee obtains permission from [appropriate officer] to omit any of the following, the employee disseminating sensitive or confidential information</w:t>
      </w:r>
      <w:r>
        <w:t xml:space="preserve"> must insure that the following steps are taken for sensitive or confidential information:</w:t>
      </w:r>
    </w:p>
    <w:p w:rsidR="00750805" w:rsidRDefault="00750805" w:rsidP="00750805">
      <w:pPr>
        <w:pStyle w:val="1bullet"/>
      </w:pPr>
      <w:r>
        <w:t>•</w:t>
      </w:r>
      <w:r>
        <w:tab/>
        <w:t>The sensitive or confidential information should be encrypted if a computer file, otherwise.</w:t>
      </w:r>
    </w:p>
    <w:p w:rsidR="00750805" w:rsidRDefault="00750805" w:rsidP="00750805">
      <w:pPr>
        <w:pStyle w:val="1bullet"/>
      </w:pPr>
      <w:r>
        <w:t>•</w:t>
      </w:r>
      <w:r>
        <w:tab/>
        <w:t>The sensitive or confidential information should be sealed in an envelope or other appropriate container.</w:t>
      </w:r>
    </w:p>
    <w:p w:rsidR="00750805" w:rsidRPr="00A9699C" w:rsidRDefault="00750805" w:rsidP="00750805">
      <w:pPr>
        <w:pStyle w:val="1bullet"/>
      </w:pPr>
      <w:r>
        <w:t>•</w:t>
      </w:r>
      <w:r>
        <w:tab/>
        <w:t>The transmittal letter or email text should include a warning to the recipient that the material is sensitive or confidential and is the property of [the Company].</w:t>
      </w:r>
    </w:p>
    <w:p w:rsidR="00750805" w:rsidRDefault="00750805" w:rsidP="00750805">
      <w:pPr>
        <w:pStyle w:val="1bullet"/>
      </w:pPr>
      <w:r>
        <w:t>•</w:t>
      </w:r>
      <w:r>
        <w:tab/>
        <w:t>The transmittal letter or email text should contain a specific statement of why the recipient is receiving it, what they may do with the information, and to whom, if anyone, they may disclose it.</w:t>
      </w:r>
    </w:p>
    <w:p w:rsidR="00750805" w:rsidRDefault="00750805" w:rsidP="00750805">
      <w:pPr>
        <w:pStyle w:val="1bullet"/>
      </w:pPr>
      <w:r>
        <w:t>•</w:t>
      </w:r>
      <w:r>
        <w:tab/>
        <w:t>A copy of the transmittal letter or email should be permanently archived by the User.</w:t>
      </w:r>
    </w:p>
    <w:p w:rsidR="00AB3A86" w:rsidRDefault="00AB3A86"/>
    <w:sectPr w:rsidR="00AB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357D07"/>
    <w:rsid w:val="00750805"/>
    <w:rsid w:val="00A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2018-09-07T04:13:00Z</dcterms:created>
  <dcterms:modified xsi:type="dcterms:W3CDTF">2018-09-07T04:13:00Z</dcterms:modified>
</cp:coreProperties>
</file>