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BB" w:rsidRPr="00D55932" w:rsidRDefault="00EB6ABB" w:rsidP="00EB6ABB">
      <w:pPr>
        <w:pStyle w:val="Formsheading"/>
        <w:outlineLvl w:val="0"/>
        <w:rPr>
          <w:sz w:val="28"/>
        </w:rPr>
      </w:pPr>
      <w:bookmarkStart w:id="0" w:name="_GoBack"/>
      <w:bookmarkEnd w:id="0"/>
      <w:r>
        <w:t>Introduction POLICY</w:t>
      </w:r>
    </w:p>
    <w:p w:rsidR="00EB6ABB" w:rsidRDefault="00EB6ABB" w:rsidP="00EB6ABB">
      <w:pPr>
        <w:pStyle w:val="1text"/>
      </w:pPr>
    </w:p>
    <w:p w:rsidR="00EB6ABB" w:rsidRPr="002122D2" w:rsidRDefault="00EB6ABB" w:rsidP="00EB6ABB">
      <w:pPr>
        <w:pStyle w:val="1text"/>
      </w:pPr>
      <w:r w:rsidRPr="002122D2">
        <w:t xml:space="preserve">[The Company] provides its employees with an email system, telephones with </w:t>
      </w:r>
      <w:r>
        <w:t>voicemail</w:t>
      </w:r>
      <w:r w:rsidRPr="002122D2">
        <w:t>, a network connection, and access to the Internet/Intranet.  The facilities used to provide this access represent a considerable commitment of [the Company]’s resources for telecommunications, networks, software, storage, etc.  It is every employee’s duty to use these resources responsibly, professionally, ethically and lawfully.</w:t>
      </w:r>
    </w:p>
    <w:p w:rsidR="00EB6ABB" w:rsidRPr="00A9699C" w:rsidRDefault="00EB6ABB" w:rsidP="00EB6ABB">
      <w:pPr>
        <w:pStyle w:val="1text"/>
        <w:rPr>
          <w:iCs/>
        </w:rPr>
      </w:pPr>
      <w:proofErr w:type="gramStart"/>
      <w:r w:rsidRPr="002122D2">
        <w:rPr>
          <w:iCs/>
        </w:rPr>
        <w:t>This following policies</w:t>
      </w:r>
      <w:proofErr w:type="gramEnd"/>
      <w:r w:rsidRPr="002122D2">
        <w:rPr>
          <w:iCs/>
        </w:rPr>
        <w:t xml:space="preserve"> govern all applicable use of [the Company]’s resources, network, Internet/Intranet access, email and </w:t>
      </w:r>
      <w:r>
        <w:rPr>
          <w:iCs/>
        </w:rPr>
        <w:t>voicemail</w:t>
      </w:r>
      <w:r w:rsidRPr="002122D2">
        <w:rPr>
          <w:iCs/>
        </w:rPr>
        <w:t xml:space="preserve"> systems.  [The Company] maintains the discretion to modify this policy as it deems appropriate.</w:t>
      </w:r>
    </w:p>
    <w:p w:rsidR="00EB6ABB" w:rsidRPr="002122D2" w:rsidRDefault="00EB6ABB" w:rsidP="00EB6ABB">
      <w:pPr>
        <w:pStyle w:val="1text"/>
      </w:pPr>
      <w:r w:rsidRPr="002122D2">
        <w:t xml:space="preserve">This policy is not a contract and does not change the at-will status of [the Company]’s employees.  </w:t>
      </w:r>
    </w:p>
    <w:p w:rsidR="00EB6ABB" w:rsidRDefault="00EB6ABB" w:rsidP="00EB6ABB">
      <w:pPr>
        <w:pStyle w:val="1text"/>
      </w:pPr>
    </w:p>
    <w:p w:rsidR="00EB6ABB" w:rsidRDefault="00EB6ABB" w:rsidP="00EB6ABB">
      <w:pPr>
        <w:pStyle w:val="1text"/>
        <w:rPr>
          <w:sz w:val="27"/>
          <w:szCs w:val="27"/>
        </w:rPr>
      </w:pPr>
    </w:p>
    <w:p w:rsidR="00AB3A86" w:rsidRPr="00EB6ABB" w:rsidRDefault="00AB3A86">
      <w:pPr>
        <w:rPr>
          <w:color w:val="000000"/>
          <w:sz w:val="27"/>
          <w:szCs w:val="27"/>
        </w:rPr>
      </w:pPr>
    </w:p>
    <w:sectPr w:rsidR="00AB3A86" w:rsidRPr="00EB6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 PS 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venir LT 85 Heavy">
    <w:altName w:val="Calibri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05"/>
    <w:rsid w:val="00750805"/>
    <w:rsid w:val="009353BF"/>
    <w:rsid w:val="00AB3A86"/>
    <w:rsid w:val="00E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B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750805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1bullet">
    <w:name w:val="1 bullet"/>
    <w:basedOn w:val="Normal"/>
    <w:rsid w:val="00750805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750805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BB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750805"/>
    <w:pPr>
      <w:spacing w:after="24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1bullet">
    <w:name w:val="1 bullet"/>
    <w:basedOn w:val="Normal"/>
    <w:rsid w:val="00750805"/>
    <w:pPr>
      <w:spacing w:after="240"/>
      <w:ind w:left="720" w:hanging="360"/>
    </w:pPr>
    <w:rPr>
      <w:rFonts w:ascii="Times New Roman PS MT" w:hAnsi="Times New Roman PS MT"/>
      <w:color w:val="000000"/>
      <w:sz w:val="24"/>
      <w:szCs w:val="24"/>
    </w:rPr>
  </w:style>
  <w:style w:type="paragraph" w:customStyle="1" w:styleId="Formsheading">
    <w:name w:val="Forms heading"/>
    <w:basedOn w:val="1text"/>
    <w:rsid w:val="00750805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spacing w:after="0"/>
      <w:jc w:val="center"/>
      <w:textAlignment w:val="baseline"/>
    </w:pPr>
    <w:rPr>
      <w:rFonts w:ascii="Avenir LT 85 Heavy" w:hAnsi="Avenir LT 85 Heavy"/>
      <w: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Cassandra Shapardanis</cp:lastModifiedBy>
  <cp:revision>2</cp:revision>
  <dcterms:created xsi:type="dcterms:W3CDTF">2018-09-07T04:12:00Z</dcterms:created>
  <dcterms:modified xsi:type="dcterms:W3CDTF">2018-09-07T04:12:00Z</dcterms:modified>
</cp:coreProperties>
</file>