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0" w:rsidRPr="00D55932" w:rsidRDefault="00541460" w:rsidP="00541460">
      <w:pPr>
        <w:pStyle w:val="Formsheading"/>
        <w:outlineLvl w:val="0"/>
      </w:pPr>
      <w:bookmarkStart w:id="0" w:name="_GoBack"/>
      <w:bookmarkEnd w:id="0"/>
      <w:r w:rsidRPr="00D55932">
        <w:t>Mo</w:t>
      </w:r>
      <w:r w:rsidRPr="00D55932">
        <w:fldChar w:fldCharType="begin"/>
      </w:r>
      <w:r>
        <w:instrText xml:space="preserve"> XE "</w:instrText>
      </w:r>
      <w:r w:rsidRPr="0025320C">
        <w:instrText>policies:</w:instrText>
      </w:r>
      <w:r w:rsidRPr="00933E2F">
        <w:instrText>personal use</w:instrText>
      </w:r>
      <w:r>
        <w:instrText xml:space="preserve">" </w:instrText>
      </w:r>
      <w:r w:rsidRPr="00D55932">
        <w:fldChar w:fldCharType="end"/>
      </w:r>
      <w:r w:rsidRPr="00D55932">
        <w:t>del personal use provision</w:t>
      </w:r>
    </w:p>
    <w:p w:rsidR="00541460" w:rsidRDefault="00541460" w:rsidP="00541460">
      <w:pPr>
        <w:pStyle w:val="1text"/>
      </w:pPr>
    </w:p>
    <w:p w:rsidR="00541460" w:rsidRPr="00710211" w:rsidRDefault="00541460" w:rsidP="00541460">
      <w:pPr>
        <w:pStyle w:val="1text"/>
      </w:pPr>
      <w:r>
        <w:t>Employees may utilize company owned hardware and software for personal use within the following guidelines:</w:t>
      </w:r>
      <w:r w:rsidRPr="00710211">
        <w:tab/>
      </w:r>
      <w:r w:rsidRPr="00710211">
        <w:tab/>
      </w:r>
      <w:r w:rsidRPr="00710211">
        <w:tab/>
      </w:r>
      <w:r w:rsidRPr="00710211">
        <w:tab/>
      </w:r>
    </w:p>
    <w:p w:rsidR="00541460" w:rsidRPr="00710211" w:rsidRDefault="00541460" w:rsidP="00541460">
      <w:pPr>
        <w:pStyle w:val="1bullet"/>
      </w:pPr>
      <w:r w:rsidRPr="00710211">
        <w:t>•</w:t>
      </w:r>
      <w:r w:rsidRPr="00710211">
        <w:tab/>
        <w:t>Such use must be purely personal and may not be for any commercial purpose.</w:t>
      </w:r>
    </w:p>
    <w:p w:rsidR="00541460" w:rsidRPr="00710211" w:rsidRDefault="00541460" w:rsidP="00541460">
      <w:pPr>
        <w:pStyle w:val="1bullet"/>
      </w:pPr>
      <w:r w:rsidRPr="00710211">
        <w:t>•</w:t>
      </w:r>
      <w:r w:rsidRPr="00710211">
        <w:tab/>
        <w:t>Such use must not be during ordinary work time.</w:t>
      </w:r>
    </w:p>
    <w:p w:rsidR="00541460" w:rsidRPr="00BF3DA5" w:rsidRDefault="00541460" w:rsidP="00541460">
      <w:pPr>
        <w:pStyle w:val="1bullet"/>
      </w:pPr>
      <w:r w:rsidRPr="00BF3DA5">
        <w:t>•</w:t>
      </w:r>
      <w:r w:rsidRPr="00BF3DA5">
        <w:tab/>
        <w:t>Such use must comply with all laws and regulations.</w:t>
      </w:r>
    </w:p>
    <w:p w:rsidR="00541460" w:rsidRPr="00BF3DA5" w:rsidRDefault="00541460" w:rsidP="00541460">
      <w:pPr>
        <w:pStyle w:val="1bullet"/>
      </w:pPr>
      <w:r w:rsidRPr="00BF3DA5">
        <w:t>•</w:t>
      </w:r>
      <w:r w:rsidRPr="00BF3DA5">
        <w:tab/>
        <w:t>Such use must not interfere with [the Company]’s needs or operation.</w:t>
      </w:r>
    </w:p>
    <w:p w:rsidR="00541460" w:rsidRPr="00BF3DA5" w:rsidRDefault="00541460" w:rsidP="00541460">
      <w:pPr>
        <w:pStyle w:val="1bullet"/>
      </w:pPr>
      <w:r w:rsidRPr="00BF3DA5">
        <w:t>•</w:t>
      </w:r>
      <w:r w:rsidRPr="00BF3DA5">
        <w:tab/>
        <w:t>Such use must not include:</w:t>
      </w:r>
    </w:p>
    <w:p w:rsidR="00541460" w:rsidRPr="00710211" w:rsidRDefault="00541460" w:rsidP="00541460">
      <w:pPr>
        <w:pStyle w:val="2bullet"/>
      </w:pPr>
      <w:r w:rsidRPr="00655A19">
        <w:rPr>
          <w:rFonts w:ascii="Zapf Dingbats" w:hAnsi="Zapf Dingbats"/>
          <w:sz w:val="18"/>
          <w:vertAlign w:val="superscript"/>
        </w:rPr>
        <w:t></w:t>
      </w:r>
      <w:r w:rsidRPr="00710211">
        <w:tab/>
        <w:t>Pornography</w:t>
      </w:r>
    </w:p>
    <w:p w:rsidR="00541460" w:rsidRPr="00710211" w:rsidRDefault="00541460" w:rsidP="00541460">
      <w:pPr>
        <w:pStyle w:val="2bullet"/>
      </w:pPr>
      <w:r w:rsidRPr="00710211">
        <w:rPr>
          <w:rFonts w:ascii="Zapf Dingbats" w:hAnsi="Zapf Dingbats"/>
          <w:sz w:val="18"/>
          <w:vertAlign w:val="superscript"/>
        </w:rPr>
        <w:t></w:t>
      </w:r>
      <w:r w:rsidRPr="00710211">
        <w:tab/>
        <w:t>Sexist Material</w:t>
      </w:r>
    </w:p>
    <w:p w:rsidR="00541460" w:rsidRPr="00710211" w:rsidRDefault="00541460" w:rsidP="00541460">
      <w:pPr>
        <w:pStyle w:val="2bullet"/>
      </w:pPr>
      <w:r w:rsidRPr="00710211">
        <w:rPr>
          <w:rFonts w:ascii="Zapf Dingbats" w:hAnsi="Zapf Dingbats"/>
          <w:sz w:val="18"/>
          <w:vertAlign w:val="superscript"/>
        </w:rPr>
        <w:t></w:t>
      </w:r>
      <w:r w:rsidRPr="00710211">
        <w:tab/>
        <w:t>Racist Material</w:t>
      </w:r>
    </w:p>
    <w:p w:rsidR="00541460" w:rsidRPr="00710211" w:rsidRDefault="00541460" w:rsidP="00541460">
      <w:pPr>
        <w:pStyle w:val="2bullet"/>
      </w:pPr>
      <w:r w:rsidRPr="00710211">
        <w:rPr>
          <w:rFonts w:ascii="Zapf Dingbats" w:hAnsi="Zapf Dingbats"/>
          <w:sz w:val="18"/>
          <w:vertAlign w:val="superscript"/>
        </w:rPr>
        <w:t></w:t>
      </w:r>
      <w:r w:rsidRPr="00710211">
        <w:tab/>
        <w:t>Any illegal act</w:t>
      </w:r>
    </w:p>
    <w:p w:rsidR="00541460" w:rsidRPr="00710211" w:rsidRDefault="00541460" w:rsidP="00541460">
      <w:pPr>
        <w:pStyle w:val="2bullet"/>
      </w:pPr>
      <w:r w:rsidRPr="00710211">
        <w:rPr>
          <w:rFonts w:ascii="Zapf Dingbats" w:hAnsi="Zapf Dingbats"/>
          <w:sz w:val="18"/>
          <w:vertAlign w:val="superscript"/>
        </w:rPr>
        <w:t></w:t>
      </w:r>
      <w:r w:rsidRPr="00710211">
        <w:tab/>
        <w:t>Any other inappropriate behavior.</w:t>
      </w:r>
    </w:p>
    <w:p w:rsidR="00541460" w:rsidRPr="00710211" w:rsidRDefault="00541460" w:rsidP="00541460">
      <w:pPr>
        <w:pStyle w:val="1text"/>
      </w:pPr>
      <w:r w:rsidRPr="00710211">
        <w:t>Users should be mindful that Internet sites they visit collect information about visitors.   This information will link the User to [the Company].  Users will not visit any site that might in any way cause damage to [the Company]’s image or reputation.</w:t>
      </w:r>
    </w:p>
    <w:p w:rsidR="00541460" w:rsidRPr="00710211" w:rsidRDefault="00541460" w:rsidP="00541460">
      <w:pPr>
        <w:pStyle w:val="1text"/>
        <w:outlineLvl w:val="0"/>
        <w:rPr>
          <w:b/>
        </w:rPr>
      </w:pPr>
      <w:r w:rsidRPr="00710211">
        <w:rPr>
          <w:b/>
        </w:rPr>
        <w:t>Examples of allowable use (during lunchtime or the employee’s break):</w:t>
      </w:r>
    </w:p>
    <w:p w:rsidR="00541460" w:rsidRPr="00710211" w:rsidRDefault="00541460" w:rsidP="00541460">
      <w:pPr>
        <w:pStyle w:val="1bullet"/>
      </w:pPr>
      <w:r w:rsidRPr="00710211">
        <w:t>•</w:t>
      </w:r>
      <w:r w:rsidRPr="00710211">
        <w:tab/>
        <w:t>Typing homework assignments for college or graduate classes.</w:t>
      </w:r>
    </w:p>
    <w:p w:rsidR="00541460" w:rsidRPr="00710211" w:rsidRDefault="00541460" w:rsidP="00541460">
      <w:pPr>
        <w:pStyle w:val="1bullet"/>
      </w:pPr>
      <w:r w:rsidRPr="00710211">
        <w:t>•</w:t>
      </w:r>
      <w:r w:rsidRPr="00710211">
        <w:tab/>
        <w:t>Using a spreadsheet to track an intramural sports or recreation league.</w:t>
      </w:r>
    </w:p>
    <w:p w:rsidR="00541460" w:rsidRPr="00710211" w:rsidRDefault="00541460" w:rsidP="00541460">
      <w:pPr>
        <w:pStyle w:val="1bullet"/>
      </w:pPr>
      <w:r w:rsidRPr="00710211">
        <w:t>•</w:t>
      </w:r>
      <w:r w:rsidRPr="00710211">
        <w:tab/>
        <w:t>Typing recipes or grocery lists for personal use.</w:t>
      </w:r>
    </w:p>
    <w:p w:rsidR="00541460" w:rsidRPr="00710211" w:rsidRDefault="00541460" w:rsidP="00541460">
      <w:pPr>
        <w:pStyle w:val="1bullet"/>
      </w:pPr>
      <w:r w:rsidRPr="00710211">
        <w:t>•</w:t>
      </w:r>
      <w:r w:rsidRPr="00710211">
        <w:tab/>
        <w:t>Writing a newsletter for a charitable or non-profit organization.</w:t>
      </w:r>
    </w:p>
    <w:p w:rsidR="00541460" w:rsidRDefault="00541460" w:rsidP="00541460">
      <w:pPr>
        <w:pStyle w:val="1text"/>
      </w:pPr>
    </w:p>
    <w:p w:rsidR="00AB3A86" w:rsidRPr="00EB25DE" w:rsidRDefault="00AB3A86">
      <w:pPr>
        <w:rPr>
          <w:rFonts w:ascii="Times New Roman PS MT" w:hAnsi="Times New Roman PS MT"/>
          <w:color w:val="000000"/>
          <w:sz w:val="24"/>
          <w:szCs w:val="24"/>
        </w:rPr>
      </w:pPr>
    </w:p>
    <w:sectPr w:rsidR="00AB3A86" w:rsidRPr="00EB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05"/>
    <w:rsid w:val="000376F2"/>
    <w:rsid w:val="00541460"/>
    <w:rsid w:val="00750805"/>
    <w:rsid w:val="00AB3A86"/>
    <w:rsid w:val="00AC39DE"/>
    <w:rsid w:val="00EB25DE"/>
    <w:rsid w:val="00EB6ABB"/>
    <w:rsid w:val="00F4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750805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bullet">
    <w:name w:val="1 bullet"/>
    <w:basedOn w:val="Normal"/>
    <w:rsid w:val="0075080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750805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2bullet">
    <w:name w:val="2 bullet"/>
    <w:basedOn w:val="1bullet"/>
    <w:rsid w:val="00541460"/>
    <w:pPr>
      <w:ind w:left="14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750805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bullet">
    <w:name w:val="1 bullet"/>
    <w:basedOn w:val="Normal"/>
    <w:rsid w:val="0075080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750805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2bullet">
    <w:name w:val="2 bullet"/>
    <w:basedOn w:val="1bullet"/>
    <w:rsid w:val="00541460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2018-09-07T04:15:00Z</dcterms:created>
  <dcterms:modified xsi:type="dcterms:W3CDTF">2018-09-07T04:15:00Z</dcterms:modified>
</cp:coreProperties>
</file>