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CBF" w:rsidRPr="00AF5724" w:rsidRDefault="00102CBF" w:rsidP="00102CBF">
      <w:pPr>
        <w:pStyle w:val="Formsheading"/>
        <w:outlineLvl w:val="0"/>
      </w:pPr>
      <w:bookmarkStart w:id="0" w:name="_GoBack"/>
      <w:bookmarkEnd w:id="0"/>
      <w:r>
        <w:t>cellphone</w:t>
      </w:r>
      <w:r w:rsidRPr="00385662">
        <w:t xml:space="preserve"> policy</w:t>
      </w:r>
    </w:p>
    <w:p w:rsidR="00102CBF" w:rsidRPr="00702CD9" w:rsidRDefault="00102CBF" w:rsidP="00102CBF">
      <w:pPr>
        <w:pStyle w:val="1text"/>
        <w:rPr>
          <w:sz w:val="4"/>
        </w:rPr>
      </w:pPr>
    </w:p>
    <w:p w:rsidR="00102CBF" w:rsidRDefault="00102CBF" w:rsidP="00102CBF">
      <w:pPr>
        <w:pStyle w:val="1text"/>
      </w:pPr>
      <w:r>
        <w:t>Employees are reminded that there are a growing number of lawsuits based upon the use of cell phones or similar devices for calls, emails, instant messaging, or other purposes while operating a motor vehicle.  A number of states and political subdivisions have adopted laws or ordinances prohibiting use while driving or while behind the wheel of a motor vehicle in all cases, except utilization of hands free devices.</w:t>
      </w:r>
    </w:p>
    <w:p w:rsidR="00102CBF" w:rsidRDefault="00102CBF" w:rsidP="00102CBF">
      <w:pPr>
        <w:pStyle w:val="1text"/>
      </w:pPr>
      <w:r>
        <w:t>ABC Company reminds you that the use of cell phones issued by the Company or the use of personal cell phones is strictly prohibited:</w:t>
      </w:r>
    </w:p>
    <w:p w:rsidR="00102CBF" w:rsidRDefault="00102CBF" w:rsidP="00102CBF">
      <w:pPr>
        <w:pStyle w:val="1bullet"/>
        <w:outlineLvl w:val="0"/>
      </w:pPr>
      <w:r>
        <w:t xml:space="preserve">1. </w:t>
      </w:r>
      <w:proofErr w:type="gramStart"/>
      <w:r>
        <w:t>while</w:t>
      </w:r>
      <w:proofErr w:type="gramEnd"/>
      <w:r>
        <w:t xml:space="preserve"> driving in Company vehicles</w:t>
      </w:r>
    </w:p>
    <w:p w:rsidR="00102CBF" w:rsidRDefault="00102CBF" w:rsidP="00102CBF">
      <w:pPr>
        <w:pStyle w:val="1bullet"/>
      </w:pPr>
      <w:r>
        <w:t xml:space="preserve">2. </w:t>
      </w:r>
      <w:proofErr w:type="gramStart"/>
      <w:r>
        <w:t>while</w:t>
      </w:r>
      <w:proofErr w:type="gramEnd"/>
      <w:r>
        <w:t xml:space="preserve"> driving other vehicles in the course of Company business.</w:t>
      </w:r>
    </w:p>
    <w:p w:rsidR="00102CBF" w:rsidRDefault="00102CBF" w:rsidP="00102CBF">
      <w:pPr>
        <w:pStyle w:val="1text"/>
      </w:pPr>
      <w:r>
        <w:t>Similarly, use of cameras in cell phones to photograph any Company documents, processes, or any type of confidential information is strictly prohibited.  Known violation of this policy will result in disciplinary action up to and including termination, and may also result in criminal or civil prosecution as well.</w:t>
      </w:r>
    </w:p>
    <w:p w:rsidR="00AB3A86" w:rsidRPr="00EB25DE" w:rsidRDefault="00AB3A86" w:rsidP="00102CBF">
      <w:pPr>
        <w:rPr>
          <w:rFonts w:ascii="Times New Roman PS MT" w:hAnsi="Times New Roman PS MT"/>
          <w:color w:val="000000"/>
          <w:sz w:val="24"/>
          <w:szCs w:val="24"/>
        </w:rPr>
      </w:pPr>
    </w:p>
    <w:sectPr w:rsidR="00AB3A86" w:rsidRPr="00EB2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05"/>
    <w:rsid w:val="00102CBF"/>
    <w:rsid w:val="001E7D1D"/>
    <w:rsid w:val="00541460"/>
    <w:rsid w:val="00585F59"/>
    <w:rsid w:val="00750805"/>
    <w:rsid w:val="00810AA9"/>
    <w:rsid w:val="00AB3A86"/>
    <w:rsid w:val="00AC39DE"/>
    <w:rsid w:val="00B63001"/>
    <w:rsid w:val="00EB25DE"/>
    <w:rsid w:val="00EB6ABB"/>
    <w:rsid w:val="00F4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B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750805"/>
    <w:pPr>
      <w:spacing w:after="240"/>
    </w:pPr>
    <w:rPr>
      <w:rFonts w:ascii="Times New Roman PS MT" w:hAnsi="Times New Roman PS MT"/>
      <w:color w:val="000000"/>
      <w:sz w:val="24"/>
      <w:szCs w:val="24"/>
    </w:rPr>
  </w:style>
  <w:style w:type="paragraph" w:customStyle="1" w:styleId="1bullet">
    <w:name w:val="1 bullet"/>
    <w:basedOn w:val="Normal"/>
    <w:rsid w:val="00750805"/>
    <w:pPr>
      <w:spacing w:after="240"/>
      <w:ind w:left="720" w:hanging="360"/>
    </w:pPr>
    <w:rPr>
      <w:rFonts w:ascii="Times New Roman PS MT" w:hAnsi="Times New Roman PS MT"/>
      <w:color w:val="000000"/>
      <w:sz w:val="24"/>
      <w:szCs w:val="24"/>
    </w:rPr>
  </w:style>
  <w:style w:type="paragraph" w:customStyle="1" w:styleId="Formsheading">
    <w:name w:val="Forms heading"/>
    <w:basedOn w:val="1text"/>
    <w:rsid w:val="00750805"/>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bullet">
    <w:name w:val="2 bullet"/>
    <w:basedOn w:val="1bullet"/>
    <w:rsid w:val="00541460"/>
    <w:pPr>
      <w:ind w:left="1440"/>
    </w:pPr>
  </w:style>
  <w:style w:type="character" w:styleId="CommentReference">
    <w:name w:val="annotation reference"/>
    <w:aliases w:val="Style 41"/>
    <w:basedOn w:val="DefaultParagraphFont"/>
    <w:uiPriority w:val="99"/>
    <w:semiHidden/>
    <w:rsid w:val="00810AA9"/>
    <w:rPr>
      <w:rFonts w:cs="Times New Roman"/>
      <w:sz w:val="16"/>
    </w:rPr>
  </w:style>
  <w:style w:type="paragraph" w:styleId="CommentText">
    <w:name w:val="annotation text"/>
    <w:aliases w:val="Style 42"/>
    <w:basedOn w:val="Normal"/>
    <w:link w:val="CommentTextChar"/>
    <w:uiPriority w:val="99"/>
    <w:semiHidden/>
    <w:rsid w:val="00810AA9"/>
  </w:style>
  <w:style w:type="character" w:customStyle="1" w:styleId="CommentTextChar">
    <w:name w:val="Comment Text Char"/>
    <w:aliases w:val="Style 42 Char"/>
    <w:basedOn w:val="DefaultParagraphFont"/>
    <w:link w:val="CommentText"/>
    <w:uiPriority w:val="99"/>
    <w:semiHidden/>
    <w:rsid w:val="00810AA9"/>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810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AA9"/>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B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750805"/>
    <w:pPr>
      <w:spacing w:after="240"/>
    </w:pPr>
    <w:rPr>
      <w:rFonts w:ascii="Times New Roman PS MT" w:hAnsi="Times New Roman PS MT"/>
      <w:color w:val="000000"/>
      <w:sz w:val="24"/>
      <w:szCs w:val="24"/>
    </w:rPr>
  </w:style>
  <w:style w:type="paragraph" w:customStyle="1" w:styleId="1bullet">
    <w:name w:val="1 bullet"/>
    <w:basedOn w:val="Normal"/>
    <w:rsid w:val="00750805"/>
    <w:pPr>
      <w:spacing w:after="240"/>
      <w:ind w:left="720" w:hanging="360"/>
    </w:pPr>
    <w:rPr>
      <w:rFonts w:ascii="Times New Roman PS MT" w:hAnsi="Times New Roman PS MT"/>
      <w:color w:val="000000"/>
      <w:sz w:val="24"/>
      <w:szCs w:val="24"/>
    </w:rPr>
  </w:style>
  <w:style w:type="paragraph" w:customStyle="1" w:styleId="Formsheading">
    <w:name w:val="Forms heading"/>
    <w:basedOn w:val="1text"/>
    <w:rsid w:val="00750805"/>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bullet">
    <w:name w:val="2 bullet"/>
    <w:basedOn w:val="1bullet"/>
    <w:rsid w:val="00541460"/>
    <w:pPr>
      <w:ind w:left="1440"/>
    </w:pPr>
  </w:style>
  <w:style w:type="character" w:styleId="CommentReference">
    <w:name w:val="annotation reference"/>
    <w:aliases w:val="Style 41"/>
    <w:basedOn w:val="DefaultParagraphFont"/>
    <w:uiPriority w:val="99"/>
    <w:semiHidden/>
    <w:rsid w:val="00810AA9"/>
    <w:rPr>
      <w:rFonts w:cs="Times New Roman"/>
      <w:sz w:val="16"/>
    </w:rPr>
  </w:style>
  <w:style w:type="paragraph" w:styleId="CommentText">
    <w:name w:val="annotation text"/>
    <w:aliases w:val="Style 42"/>
    <w:basedOn w:val="Normal"/>
    <w:link w:val="CommentTextChar"/>
    <w:uiPriority w:val="99"/>
    <w:semiHidden/>
    <w:rsid w:val="00810AA9"/>
  </w:style>
  <w:style w:type="character" w:customStyle="1" w:styleId="CommentTextChar">
    <w:name w:val="Comment Text Char"/>
    <w:aliases w:val="Style 42 Char"/>
    <w:basedOn w:val="DefaultParagraphFont"/>
    <w:link w:val="CommentText"/>
    <w:uiPriority w:val="99"/>
    <w:semiHidden/>
    <w:rsid w:val="00810AA9"/>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810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A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843</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2018-09-07T04:11:00Z</dcterms:created>
  <dcterms:modified xsi:type="dcterms:W3CDTF">2018-09-07T04:11:00Z</dcterms:modified>
</cp:coreProperties>
</file>