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1D" w:rsidRPr="00BF6DA7" w:rsidRDefault="00FA1C1D" w:rsidP="00FA1C1D">
      <w:pPr>
        <w:pStyle w:val="Formsheading"/>
        <w:outlineLvl w:val="0"/>
        <w:rPr>
          <w:rFonts w:ascii="Times New Roman PS MT" w:hAnsi="Times New Roman PS MT"/>
        </w:rPr>
      </w:pPr>
      <w:bookmarkStart w:id="0" w:name="_GoBack"/>
      <w:bookmarkEnd w:id="0"/>
      <w:r>
        <w:t>Hours of work POL</w:t>
      </w:r>
      <w:r>
        <w:fldChar w:fldCharType="begin"/>
      </w:r>
      <w:r>
        <w:instrText xml:space="preserve"> XE "</w:instrText>
      </w:r>
      <w:r w:rsidRPr="0025320C">
        <w:instrText>policies:</w:instrText>
      </w:r>
      <w:r w:rsidRPr="004F288D">
        <w:instrText>hours of work</w:instrText>
      </w:r>
      <w:r>
        <w:instrText xml:space="preserve">" </w:instrText>
      </w:r>
      <w:r>
        <w:fldChar w:fldCharType="end"/>
      </w:r>
      <w:r>
        <w:t xml:space="preserve">ICY (option 1) </w:t>
      </w:r>
    </w:p>
    <w:p w:rsidR="00FA1C1D" w:rsidRDefault="00FA1C1D" w:rsidP="00FA1C1D">
      <w:pPr>
        <w:pStyle w:val="1text"/>
        <w:rPr>
          <w:rFonts w:ascii="Times New Roman" w:hAnsi="Times New Roman"/>
          <w:b/>
          <w:u w:val="single"/>
        </w:rPr>
      </w:pPr>
    </w:p>
    <w:p w:rsidR="00FA1C1D" w:rsidRPr="00BF6DA7" w:rsidRDefault="00FA1C1D" w:rsidP="00FA1C1D">
      <w:pPr>
        <w:pStyle w:val="1tex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Workweek</w:t>
      </w:r>
    </w:p>
    <w:p w:rsidR="00FA1C1D" w:rsidRPr="00BF6DA7" w:rsidRDefault="00FA1C1D" w:rsidP="00FA1C1D">
      <w:pPr>
        <w:pStyle w:val="1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workweek is Monday through Sunday.  Day (first) shift is from 7:00 a.m. to 3:00 p.m.  Evening (second) shift is from 3:00 p.m. to 11:00 p.m.  Night (third) shift is from 11:00 </w:t>
      </w:r>
      <w:r w:rsidRPr="00DD7B4B">
        <w:rPr>
          <w:rFonts w:ascii="Times New Roman" w:hAnsi="Times New Roman"/>
        </w:rPr>
        <w:t>p.m. to 7:00 a.m.</w:t>
      </w:r>
      <w:r w:rsidRPr="00BF3DA5">
        <w:rPr>
          <w:rFonts w:ascii="Times New Roman" w:hAnsi="Times New Roman"/>
          <w:sz w:val="6"/>
        </w:rPr>
        <w:tab/>
      </w:r>
    </w:p>
    <w:p w:rsidR="00FA1C1D" w:rsidRPr="00BF6DA7" w:rsidRDefault="00FA1C1D" w:rsidP="00FA1C1D">
      <w:pPr>
        <w:pStyle w:val="1text"/>
        <w:outlineLvl w:val="0"/>
        <w:rPr>
          <w:rFonts w:ascii="Times New Roman" w:hAnsi="Times New Roman"/>
          <w:b/>
        </w:rPr>
      </w:pPr>
      <w:r w:rsidRPr="00DD7B4B">
        <w:rPr>
          <w:rFonts w:ascii="Times New Roman" w:hAnsi="Times New Roman"/>
          <w:b/>
          <w:u w:val="single"/>
        </w:rPr>
        <w:t>Wash</w:t>
      </w:r>
      <w:r w:rsidRPr="00DD7B4B">
        <w:rPr>
          <w:rFonts w:ascii="Times New Roman" w:hAnsi="Times New Roman"/>
          <w:b/>
          <w:u w:val="single"/>
        </w:rPr>
        <w:noBreakHyphen/>
        <w:t>up</w:t>
      </w:r>
      <w:r>
        <w:rPr>
          <w:rFonts w:ascii="Times New Roman" w:hAnsi="Times New Roman"/>
          <w:b/>
          <w:u w:val="single"/>
        </w:rPr>
        <w:t xml:space="preserve"> Periods</w:t>
      </w:r>
    </w:p>
    <w:p w:rsidR="00FA1C1D" w:rsidRPr="00454FA4" w:rsidRDefault="00FA1C1D" w:rsidP="00FA1C1D">
      <w:pPr>
        <w:pStyle w:val="1text"/>
        <w:rPr>
          <w:rFonts w:ascii="Times New Roman" w:hAnsi="Times New Roman"/>
        </w:rPr>
      </w:pPr>
      <w:r>
        <w:rPr>
          <w:rFonts w:ascii="Times New Roman" w:hAnsi="Times New Roman"/>
        </w:rPr>
        <w:t>A non</w:t>
      </w:r>
      <w:r>
        <w:rPr>
          <w:rFonts w:ascii="Times New Roman" w:hAnsi="Times New Roman"/>
        </w:rPr>
        <w:noBreakHyphen/>
        <w:t>exempt employee will receive a paid wash</w:t>
      </w:r>
      <w:r>
        <w:rPr>
          <w:rFonts w:ascii="Times New Roman" w:hAnsi="Times New Roman"/>
        </w:rPr>
        <w:noBreakHyphen/>
        <w:t xml:space="preserve">up period of five minutes immediately before his </w:t>
      </w:r>
      <w:r w:rsidRPr="00454FA4">
        <w:rPr>
          <w:rFonts w:ascii="Times New Roman" w:hAnsi="Times New Roman"/>
        </w:rPr>
        <w:t>or her lunch and a paid wash</w:t>
      </w:r>
      <w:r w:rsidRPr="00454FA4">
        <w:rPr>
          <w:rFonts w:ascii="Times New Roman" w:hAnsi="Times New Roman"/>
        </w:rPr>
        <w:noBreakHyphen/>
        <w:t>up period of five minutes immediately before the end of his or her shift.</w:t>
      </w:r>
    </w:p>
    <w:p w:rsidR="00FA1C1D" w:rsidRPr="00BF6DA7" w:rsidRDefault="00FA1C1D" w:rsidP="00FA1C1D">
      <w:pPr>
        <w:pStyle w:val="1text"/>
        <w:outlineLvl w:val="0"/>
        <w:rPr>
          <w:rFonts w:ascii="Times New Roman" w:hAnsi="Times New Roman"/>
          <w:b/>
        </w:rPr>
      </w:pPr>
      <w:r w:rsidRPr="00454FA4">
        <w:rPr>
          <w:rFonts w:ascii="Times New Roman" w:hAnsi="Times New Roman"/>
          <w:b/>
          <w:u w:val="single"/>
        </w:rPr>
        <w:t>Break Periods</w:t>
      </w:r>
    </w:p>
    <w:p w:rsidR="00FA1C1D" w:rsidRDefault="00FA1C1D" w:rsidP="00FA1C1D">
      <w:pPr>
        <w:pStyle w:val="1text"/>
        <w:rPr>
          <w:rFonts w:ascii="Times New Roman" w:hAnsi="Times New Roman"/>
        </w:rPr>
      </w:pPr>
      <w:r>
        <w:rPr>
          <w:rFonts w:ascii="Times New Roman" w:hAnsi="Times New Roman"/>
        </w:rPr>
        <w:t>A non</w:t>
      </w:r>
      <w:r>
        <w:rPr>
          <w:rFonts w:ascii="Times New Roman" w:hAnsi="Times New Roman"/>
        </w:rPr>
        <w:noBreakHyphen/>
        <w:t>exempt employee will receive a paid break period of 10 minutes in the first four hours of a shift lasting at least four hours and a paid break period of 10 minutes in the second four hours of a shift lasting at least eight hours.  The Company will continue its practice of offering an unpaid supper period when extended overtime is worked into late evening hours.</w:t>
      </w:r>
    </w:p>
    <w:p w:rsidR="00FA1C1D" w:rsidRPr="00BF6DA7" w:rsidRDefault="00FA1C1D" w:rsidP="00FA1C1D">
      <w:pPr>
        <w:pStyle w:val="1text"/>
      </w:pPr>
      <w:r>
        <w:t>In addition, the Company provides non-paid break times for nursing mothers, within one year of their child’s birth, to give them the opportunity to express milk.</w:t>
      </w:r>
    </w:p>
    <w:p w:rsidR="00FA1C1D" w:rsidRPr="00BF6DA7" w:rsidRDefault="00FA1C1D" w:rsidP="00FA1C1D">
      <w:pPr>
        <w:pStyle w:val="1tex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Lunch Periods</w:t>
      </w:r>
    </w:p>
    <w:p w:rsidR="00FA1C1D" w:rsidRDefault="00FA1C1D" w:rsidP="00FA1C1D">
      <w:pPr>
        <w:pStyle w:val="1text"/>
        <w:rPr>
          <w:rFonts w:ascii="Times New Roman" w:hAnsi="Times New Roman"/>
        </w:rPr>
      </w:pPr>
      <w:r>
        <w:rPr>
          <w:rFonts w:ascii="Times New Roman" w:hAnsi="Times New Roman"/>
        </w:rPr>
        <w:t>A non</w:t>
      </w:r>
      <w:r>
        <w:rPr>
          <w:rFonts w:ascii="Times New Roman" w:hAnsi="Times New Roman"/>
        </w:rPr>
        <w:noBreakHyphen/>
        <w:t>exempt employee will receive an unpaid lunch period of 30 minutes during a shift lasting more than four hours.  The timing of the lunch period for each employee shall be solely at the discretion of the employee’s supervisor.</w:t>
      </w:r>
    </w:p>
    <w:p w:rsidR="00FA1C1D" w:rsidRDefault="00FA1C1D" w:rsidP="00FA1C1D">
      <w:pPr>
        <w:pStyle w:val="Formsheading"/>
      </w:pPr>
      <w:r>
        <w:t>THiS POLICyS is LEGALLY DESIRABLE</w:t>
      </w:r>
    </w:p>
    <w:p w:rsidR="00AC5207" w:rsidRPr="00362EE1" w:rsidRDefault="00AC5207" w:rsidP="00126EC9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AC5207" w:rsidRPr="00362EE1" w:rsidSect="00F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1F0"/>
    <w:multiLevelType w:val="hybridMultilevel"/>
    <w:tmpl w:val="CC64D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681A"/>
    <w:multiLevelType w:val="hybridMultilevel"/>
    <w:tmpl w:val="38B4B93C"/>
    <w:lvl w:ilvl="0" w:tplc="4B52F1AE">
      <w:start w:val="1"/>
      <w:numFmt w:val="decimal"/>
      <w:pStyle w:val="1numbere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17A7A"/>
    <w:multiLevelType w:val="hybridMultilevel"/>
    <w:tmpl w:val="B55E4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A02EC7"/>
    <w:multiLevelType w:val="hybridMultilevel"/>
    <w:tmpl w:val="428C7E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C"/>
    <w:rsid w:val="000479A6"/>
    <w:rsid w:val="00126EC9"/>
    <w:rsid w:val="001761AE"/>
    <w:rsid w:val="00180FD5"/>
    <w:rsid w:val="001909DC"/>
    <w:rsid w:val="0024326B"/>
    <w:rsid w:val="00290685"/>
    <w:rsid w:val="002E51CC"/>
    <w:rsid w:val="00362EE1"/>
    <w:rsid w:val="003A1F3B"/>
    <w:rsid w:val="004103AB"/>
    <w:rsid w:val="00501954"/>
    <w:rsid w:val="00504AF3"/>
    <w:rsid w:val="00596955"/>
    <w:rsid w:val="006139D7"/>
    <w:rsid w:val="00622EC4"/>
    <w:rsid w:val="006515C7"/>
    <w:rsid w:val="00672EC1"/>
    <w:rsid w:val="00675959"/>
    <w:rsid w:val="007C2B92"/>
    <w:rsid w:val="00825018"/>
    <w:rsid w:val="00904175"/>
    <w:rsid w:val="00905C59"/>
    <w:rsid w:val="00947980"/>
    <w:rsid w:val="009602E4"/>
    <w:rsid w:val="009F10B9"/>
    <w:rsid w:val="00A122EC"/>
    <w:rsid w:val="00AA24A5"/>
    <w:rsid w:val="00AC5207"/>
    <w:rsid w:val="00B55D2C"/>
    <w:rsid w:val="00C7792C"/>
    <w:rsid w:val="00D5529D"/>
    <w:rsid w:val="00E45248"/>
    <w:rsid w:val="00F623D6"/>
    <w:rsid w:val="00FA1C1D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  <w:style w:type="paragraph" w:customStyle="1" w:styleId="1textnoafter">
    <w:name w:val="1 text no after"/>
    <w:basedOn w:val="1text"/>
    <w:rsid w:val="006139D7"/>
    <w:pPr>
      <w:spacing w:after="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uiPriority w:val="99"/>
    <w:rsid w:val="002E51CC"/>
    <w:pPr>
      <w:ind w:left="2160"/>
    </w:pPr>
  </w:style>
  <w:style w:type="paragraph" w:customStyle="1" w:styleId="Samplepolicy">
    <w:name w:val="Sample policy"/>
    <w:basedOn w:val="Normal"/>
    <w:uiPriority w:val="99"/>
    <w:rsid w:val="0024326B"/>
    <w:pPr>
      <w:keepNext/>
      <w:spacing w:after="120" w:line="410" w:lineRule="atLeast"/>
      <w:jc w:val="center"/>
    </w:pPr>
    <w:rPr>
      <w:rFonts w:ascii="H Avenir Heavy" w:hAnsi="H Avenir Heavy"/>
      <w:color w:val="000000"/>
      <w:sz w:val="36"/>
      <w:szCs w:val="36"/>
    </w:rPr>
  </w:style>
  <w:style w:type="paragraph" w:customStyle="1" w:styleId="1numbered">
    <w:name w:val="1 numbered"/>
    <w:basedOn w:val="1bullet"/>
    <w:qFormat/>
    <w:rsid w:val="0024326B"/>
    <w:pPr>
      <w:numPr>
        <w:numId w:val="1"/>
      </w:numPr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  <w:style w:type="paragraph" w:customStyle="1" w:styleId="1textnoafter">
    <w:name w:val="1 text no after"/>
    <w:basedOn w:val="1text"/>
    <w:rsid w:val="006139D7"/>
    <w:pPr>
      <w:spacing w:after="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uiPriority w:val="99"/>
    <w:rsid w:val="002E51CC"/>
    <w:pPr>
      <w:ind w:left="2160"/>
    </w:pPr>
  </w:style>
  <w:style w:type="paragraph" w:customStyle="1" w:styleId="Samplepolicy">
    <w:name w:val="Sample policy"/>
    <w:basedOn w:val="Normal"/>
    <w:uiPriority w:val="99"/>
    <w:rsid w:val="0024326B"/>
    <w:pPr>
      <w:keepNext/>
      <w:spacing w:after="120" w:line="410" w:lineRule="atLeast"/>
      <w:jc w:val="center"/>
    </w:pPr>
    <w:rPr>
      <w:rFonts w:ascii="H Avenir Heavy" w:hAnsi="H Avenir Heavy"/>
      <w:color w:val="000000"/>
      <w:sz w:val="36"/>
      <w:szCs w:val="36"/>
    </w:rPr>
  </w:style>
  <w:style w:type="paragraph" w:customStyle="1" w:styleId="1numbered">
    <w:name w:val="1 numbered"/>
    <w:basedOn w:val="1bullet"/>
    <w:qFormat/>
    <w:rsid w:val="0024326B"/>
    <w:pPr>
      <w:numPr>
        <w:numId w:val="1"/>
      </w:numPr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2018-09-07T04:00:00Z</dcterms:created>
  <dcterms:modified xsi:type="dcterms:W3CDTF">2018-09-07T04:00:00Z</dcterms:modified>
</cp:coreProperties>
</file>