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754" w:rsidRPr="00E63457" w:rsidRDefault="00062754" w:rsidP="00062754">
      <w:pPr>
        <w:pStyle w:val="Formsheading"/>
        <w:rPr>
          <w:spacing w:val="-2"/>
        </w:rPr>
      </w:pPr>
      <w:bookmarkStart w:id="0" w:name="_GoBack"/>
      <w:bookmarkEnd w:id="0"/>
      <w:r w:rsidRPr="00E63457">
        <w:rPr>
          <w:spacing w:val="-3"/>
        </w:rPr>
        <w:t>SELF/PEER PER</w:t>
      </w:r>
      <w:r w:rsidRPr="00E63457">
        <w:rPr>
          <w:spacing w:val="-3"/>
        </w:rPr>
        <w:fldChar w:fldCharType="begin"/>
      </w:r>
      <w:r w:rsidRPr="00E63457">
        <w:instrText xml:space="preserve"> XE "self/peer performance evaluation form" </w:instrText>
      </w:r>
      <w:r w:rsidRPr="00E63457">
        <w:rPr>
          <w:spacing w:val="-3"/>
        </w:rPr>
        <w:fldChar w:fldCharType="end"/>
      </w:r>
      <w:r w:rsidRPr="00E63457">
        <w:rPr>
          <w:spacing w:val="-3"/>
        </w:rPr>
        <w:fldChar w:fldCharType="begin"/>
      </w:r>
      <w:r w:rsidRPr="00E63457">
        <w:instrText xml:space="preserve"> XE "forms:self/peer performance evaluation form" </w:instrText>
      </w:r>
      <w:r w:rsidRPr="00E63457">
        <w:rPr>
          <w:spacing w:val="-3"/>
        </w:rPr>
        <w:fldChar w:fldCharType="end"/>
      </w:r>
      <w:r w:rsidRPr="00E63457">
        <w:rPr>
          <w:spacing w:val="-3"/>
        </w:rPr>
        <w:fldChar w:fldCharType="begin"/>
      </w:r>
      <w:r w:rsidRPr="00E63457">
        <w:instrText xml:space="preserve"> XE "performance evaluations:self/peer performance evaluation form" </w:instrText>
      </w:r>
      <w:r w:rsidRPr="00E63457">
        <w:rPr>
          <w:spacing w:val="-3"/>
        </w:rPr>
        <w:fldChar w:fldCharType="end"/>
      </w:r>
      <w:r w:rsidRPr="00E63457">
        <w:rPr>
          <w:spacing w:val="-3"/>
        </w:rPr>
        <w:t>FORMANCE EVALUATION FORM</w:t>
      </w:r>
    </w:p>
    <w:p w:rsidR="00062754" w:rsidRPr="002C6DDA" w:rsidRDefault="00062754" w:rsidP="00062754">
      <w:pPr>
        <w:spacing w:after="180"/>
        <w:jc w:val="center"/>
        <w:rPr>
          <w:sz w:val="8"/>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062754" w:rsidTr="00B26876">
        <w:tc>
          <w:tcPr>
            <w:tcW w:w="9360" w:type="dxa"/>
          </w:tcPr>
          <w:p w:rsidR="00062754" w:rsidRPr="002C6DDA" w:rsidRDefault="00062754" w:rsidP="00B26876">
            <w:pPr>
              <w:tabs>
                <w:tab w:val="left" w:pos="-1560"/>
                <w:tab w:val="left" w:pos="-840"/>
                <w:tab w:val="left" w:pos="-120"/>
                <w:tab w:val="left" w:pos="1424"/>
              </w:tabs>
              <w:rPr>
                <w:b/>
                <w:spacing w:val="-3"/>
                <w:sz w:val="14"/>
              </w:rPr>
            </w:pPr>
            <w:r w:rsidRPr="002C6DDA">
              <w:rPr>
                <w:b/>
                <w:spacing w:val="-3"/>
                <w:sz w:val="14"/>
              </w:rPr>
              <w:tab/>
            </w:r>
          </w:p>
          <w:p w:rsidR="00062754" w:rsidRDefault="00062754" w:rsidP="00B26876">
            <w:pPr>
              <w:tabs>
                <w:tab w:val="left" w:pos="-1560"/>
                <w:tab w:val="left" w:pos="-840"/>
                <w:tab w:val="left" w:pos="-120"/>
                <w:tab w:val="left" w:pos="600"/>
                <w:tab w:val="left" w:pos="1320"/>
                <w:tab w:val="left" w:pos="1543"/>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s>
              <w:rPr>
                <w:spacing w:val="-2"/>
                <w:sz w:val="22"/>
              </w:rPr>
            </w:pPr>
            <w:r>
              <w:rPr>
                <w:spacing w:val="-2"/>
                <w:sz w:val="22"/>
              </w:rPr>
              <w:t xml:space="preserve">Person being rated_________________________    </w:t>
            </w:r>
            <w:r>
              <w:rPr>
                <w:spacing w:val="-2"/>
                <w:sz w:val="22"/>
              </w:rPr>
              <w:tab/>
            </w:r>
            <w:r>
              <w:rPr>
                <w:spacing w:val="-2"/>
                <w:sz w:val="22"/>
              </w:rPr>
              <w:tab/>
            </w:r>
            <w:r>
              <w:rPr>
                <w:spacing w:val="-2"/>
                <w:sz w:val="22"/>
              </w:rPr>
              <w:tab/>
            </w:r>
            <w:r>
              <w:rPr>
                <w:spacing w:val="-2"/>
                <w:sz w:val="22"/>
              </w:rPr>
              <w:tab/>
            </w:r>
            <w:r>
              <w:rPr>
                <w:spacing w:val="-2"/>
                <w:sz w:val="22"/>
              </w:rPr>
              <w:sym w:font="Monotype Sorts" w:char="F06F"/>
            </w:r>
            <w:r>
              <w:rPr>
                <w:spacing w:val="-2"/>
                <w:sz w:val="22"/>
              </w:rPr>
              <w:t xml:space="preserve"> self       </w:t>
            </w:r>
            <w:r>
              <w:rPr>
                <w:spacing w:val="-2"/>
                <w:sz w:val="22"/>
              </w:rPr>
              <w:sym w:font="Monotype Sorts" w:char="F06F"/>
            </w:r>
            <w:r>
              <w:rPr>
                <w:spacing w:val="-2"/>
                <w:sz w:val="22"/>
              </w:rPr>
              <w:t xml:space="preserve"> peer</w:t>
            </w:r>
          </w:p>
          <w:p w:rsidR="00062754" w:rsidRDefault="00062754" w:rsidP="00B26876">
            <w:pPr>
              <w:tabs>
                <w:tab w:val="left" w:pos="-1560"/>
                <w:tab w:val="left" w:pos="-840"/>
                <w:tab w:val="left" w:pos="-120"/>
                <w:tab w:val="left" w:pos="600"/>
                <w:tab w:val="left" w:pos="1320"/>
                <w:tab w:val="left" w:pos="1543"/>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s>
              <w:ind w:left="7060"/>
              <w:rPr>
                <w:spacing w:val="-2"/>
                <w:sz w:val="22"/>
              </w:rPr>
            </w:pPr>
          </w:p>
        </w:tc>
      </w:tr>
    </w:tbl>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sz w:val="21"/>
        </w:rPr>
      </w:pP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sz w:val="17"/>
        </w:rPr>
      </w:pPr>
      <w:r>
        <w:rPr>
          <w:spacing w:val="-2"/>
          <w:sz w:val="17"/>
        </w:rPr>
        <w:t>Please rate the above individual on the following 25 dimensions in the spaces provided next to each number. Use the scale below:</w:t>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pacing w:val="-2"/>
          <w:sz w:val="17"/>
        </w:rPr>
      </w:pPr>
      <w:r>
        <w:rPr>
          <w:b/>
          <w:spacing w:val="-2"/>
          <w:sz w:val="17"/>
        </w:rPr>
        <w:tab/>
      </w:r>
      <w:r>
        <w:rPr>
          <w:b/>
          <w:spacing w:val="-2"/>
          <w:sz w:val="17"/>
        </w:rPr>
        <w:tab/>
      </w:r>
      <w:r>
        <w:rPr>
          <w:b/>
          <w:spacing w:val="-2"/>
          <w:sz w:val="17"/>
        </w:rPr>
        <w:tab/>
      </w:r>
      <w:r>
        <w:rPr>
          <w:b/>
          <w:spacing w:val="-2"/>
          <w:sz w:val="17"/>
        </w:rPr>
        <w:tab/>
        <w:t>1=does not meet job requirements</w:t>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pacing w:val="-2"/>
          <w:sz w:val="17"/>
        </w:rPr>
      </w:pPr>
      <w:r>
        <w:rPr>
          <w:b/>
          <w:spacing w:val="-2"/>
          <w:sz w:val="17"/>
        </w:rPr>
        <w:tab/>
      </w:r>
      <w:r>
        <w:rPr>
          <w:b/>
          <w:spacing w:val="-2"/>
          <w:sz w:val="17"/>
        </w:rPr>
        <w:tab/>
      </w:r>
      <w:r>
        <w:rPr>
          <w:b/>
          <w:spacing w:val="-2"/>
          <w:sz w:val="17"/>
        </w:rPr>
        <w:tab/>
      </w:r>
      <w:r>
        <w:rPr>
          <w:b/>
          <w:spacing w:val="-2"/>
          <w:sz w:val="17"/>
        </w:rPr>
        <w:tab/>
        <w:t>2=opportunity for improvements</w:t>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pacing w:val="-2"/>
          <w:sz w:val="17"/>
        </w:rPr>
      </w:pPr>
      <w:r>
        <w:rPr>
          <w:b/>
          <w:spacing w:val="-2"/>
          <w:sz w:val="17"/>
        </w:rPr>
        <w:tab/>
      </w:r>
      <w:r>
        <w:rPr>
          <w:b/>
          <w:spacing w:val="-2"/>
          <w:sz w:val="17"/>
        </w:rPr>
        <w:tab/>
      </w:r>
      <w:r>
        <w:rPr>
          <w:b/>
          <w:spacing w:val="-2"/>
          <w:sz w:val="17"/>
        </w:rPr>
        <w:tab/>
      </w:r>
      <w:r>
        <w:rPr>
          <w:b/>
          <w:spacing w:val="-2"/>
          <w:sz w:val="17"/>
        </w:rPr>
        <w:tab/>
        <w:t>3=meets job requirements</w:t>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pacing w:val="-2"/>
          <w:sz w:val="17"/>
        </w:rPr>
      </w:pPr>
      <w:r>
        <w:rPr>
          <w:b/>
          <w:spacing w:val="-2"/>
          <w:sz w:val="17"/>
        </w:rPr>
        <w:tab/>
      </w:r>
      <w:r>
        <w:rPr>
          <w:b/>
          <w:spacing w:val="-2"/>
          <w:sz w:val="17"/>
        </w:rPr>
        <w:tab/>
      </w:r>
      <w:r>
        <w:rPr>
          <w:b/>
          <w:spacing w:val="-2"/>
          <w:sz w:val="17"/>
        </w:rPr>
        <w:tab/>
      </w:r>
      <w:r>
        <w:rPr>
          <w:b/>
          <w:spacing w:val="-2"/>
          <w:sz w:val="17"/>
        </w:rPr>
        <w:tab/>
        <w:t>4=exceeds job requirements</w:t>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0"/>
        <w:rPr>
          <w:spacing w:val="-2"/>
          <w:sz w:val="17"/>
        </w:rPr>
      </w:pPr>
      <w:r>
        <w:rPr>
          <w:b/>
          <w:spacing w:val="-2"/>
          <w:sz w:val="17"/>
        </w:rPr>
        <w:tab/>
      </w:r>
      <w:r>
        <w:rPr>
          <w:b/>
          <w:spacing w:val="-2"/>
          <w:sz w:val="17"/>
        </w:rPr>
        <w:tab/>
      </w:r>
      <w:r>
        <w:rPr>
          <w:b/>
          <w:spacing w:val="-2"/>
          <w:sz w:val="17"/>
        </w:rPr>
        <w:tab/>
      </w:r>
      <w:r>
        <w:rPr>
          <w:b/>
          <w:spacing w:val="-2"/>
          <w:sz w:val="17"/>
        </w:rPr>
        <w:tab/>
        <w:t>N/A= Don’t know/Not Applicable</w:t>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rPr>
      </w:pP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rPr>
      </w:pPr>
      <w:r>
        <w:rPr>
          <w:spacing w:val="-2"/>
        </w:rPr>
        <w:t xml:space="preserve">___ </w:t>
      </w:r>
      <w:r>
        <w:rPr>
          <w:b/>
          <w:spacing w:val="-2"/>
        </w:rPr>
        <w:t>SAFETY/ENVIRONMENTAL/HEALTH</w:t>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rPr>
      </w:pPr>
      <w:r>
        <w:rPr>
          <w:spacing w:val="-2"/>
        </w:rPr>
        <w:tab/>
        <w:t>___ 1.</w:t>
      </w:r>
      <w:r>
        <w:rPr>
          <w:spacing w:val="-2"/>
        </w:rPr>
        <w:tab/>
        <w:t>Maintains a clean/safe work area</w:t>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rPr>
      </w:pPr>
      <w:r>
        <w:rPr>
          <w:spacing w:val="-2"/>
        </w:rPr>
        <w:tab/>
        <w:t>___ 2.</w:t>
      </w:r>
      <w:r>
        <w:rPr>
          <w:spacing w:val="-2"/>
        </w:rPr>
        <w:tab/>
        <w:t>Identifies unsafe acts and hazards</w:t>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rPr>
      </w:pPr>
      <w:r>
        <w:rPr>
          <w:spacing w:val="-2"/>
        </w:rPr>
        <w:tab/>
        <w:t>___ 3.</w:t>
      </w:r>
      <w:r>
        <w:rPr>
          <w:spacing w:val="-2"/>
        </w:rPr>
        <w:tab/>
        <w:t>Performs job safely</w:t>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spacing w:val="-2"/>
        </w:rPr>
      </w:pPr>
      <w:r>
        <w:rPr>
          <w:spacing w:val="-2"/>
        </w:rPr>
        <w:t xml:space="preserve">___ </w:t>
      </w:r>
      <w:r>
        <w:rPr>
          <w:b/>
          <w:spacing w:val="-2"/>
        </w:rPr>
        <w:t>COMMUNICATION</w:t>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rPr>
      </w:pPr>
      <w:r>
        <w:rPr>
          <w:spacing w:val="-2"/>
        </w:rPr>
        <w:tab/>
        <w:t>___ 4.</w:t>
      </w:r>
      <w:r>
        <w:rPr>
          <w:spacing w:val="-2"/>
        </w:rPr>
        <w:tab/>
        <w:t>Listens well</w:t>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rPr>
      </w:pPr>
      <w:r>
        <w:rPr>
          <w:spacing w:val="-2"/>
        </w:rPr>
        <w:tab/>
        <w:t>___ 5.</w:t>
      </w:r>
      <w:r>
        <w:rPr>
          <w:spacing w:val="-2"/>
        </w:rPr>
        <w:tab/>
        <w:t>Effectively communicates with other employees</w:t>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rPr>
      </w:pPr>
      <w:r>
        <w:rPr>
          <w:spacing w:val="-2"/>
        </w:rPr>
        <w:tab/>
        <w:t>___ 6.</w:t>
      </w:r>
      <w:r>
        <w:rPr>
          <w:spacing w:val="-2"/>
        </w:rPr>
        <w:tab/>
        <w:t>Gives clear, complete, and accurate information</w:t>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rPr>
      </w:pPr>
      <w:r>
        <w:rPr>
          <w:spacing w:val="-2"/>
        </w:rPr>
        <w:t xml:space="preserve">___ </w:t>
      </w:r>
      <w:r>
        <w:rPr>
          <w:b/>
          <w:spacing w:val="-2"/>
        </w:rPr>
        <w:t>DECISION MAKING</w:t>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rPr>
      </w:pPr>
      <w:r>
        <w:rPr>
          <w:spacing w:val="-2"/>
        </w:rPr>
        <w:tab/>
        <w:t>___ 7.</w:t>
      </w:r>
      <w:r>
        <w:rPr>
          <w:spacing w:val="-2"/>
        </w:rPr>
        <w:tab/>
        <w:t>Makes timely, effective decisions based on experience and information</w:t>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rPr>
      </w:pPr>
      <w:r>
        <w:rPr>
          <w:spacing w:val="-2"/>
        </w:rPr>
        <w:tab/>
        <w:t>___ 8.</w:t>
      </w:r>
      <w:r>
        <w:rPr>
          <w:spacing w:val="-2"/>
        </w:rPr>
        <w:tab/>
        <w:t>Anticipates problems and adjusts accordingly</w:t>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rPr>
      </w:pPr>
      <w:r>
        <w:rPr>
          <w:spacing w:val="-2"/>
        </w:rPr>
        <w:tab/>
        <w:t>___ 9.</w:t>
      </w:r>
      <w:r>
        <w:rPr>
          <w:spacing w:val="-2"/>
        </w:rPr>
        <w:tab/>
        <w:t>Makes decisions supporting company/departmental goals</w:t>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rPr>
      </w:pPr>
      <w:r>
        <w:rPr>
          <w:spacing w:val="-2"/>
        </w:rPr>
        <w:t xml:space="preserve">___ </w:t>
      </w:r>
      <w:r>
        <w:rPr>
          <w:b/>
          <w:spacing w:val="-2"/>
        </w:rPr>
        <w:t>PERFORMANCE</w:t>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rPr>
      </w:pPr>
      <w:r>
        <w:rPr>
          <w:spacing w:val="-2"/>
        </w:rPr>
        <w:tab/>
        <w:t>___ 10.</w:t>
      </w:r>
      <w:r>
        <w:rPr>
          <w:spacing w:val="-2"/>
        </w:rPr>
        <w:tab/>
        <w:t>Work output meets expected levels</w:t>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rPr>
      </w:pPr>
      <w:r>
        <w:rPr>
          <w:spacing w:val="-2"/>
        </w:rPr>
        <w:tab/>
        <w:t>___ 11.</w:t>
      </w:r>
      <w:r>
        <w:rPr>
          <w:spacing w:val="-2"/>
        </w:rPr>
        <w:tab/>
        <w:t>Work meets quality standards</w:t>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rPr>
      </w:pPr>
      <w:r>
        <w:rPr>
          <w:spacing w:val="-2"/>
        </w:rPr>
        <w:tab/>
        <w:t>___ 12.</w:t>
      </w:r>
      <w:r>
        <w:rPr>
          <w:spacing w:val="-2"/>
        </w:rPr>
        <w:tab/>
        <w:t>Organizes work effectively – uses available resources (time, equipment, etc.) efficiently</w:t>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rPr>
      </w:pPr>
      <w:r>
        <w:rPr>
          <w:spacing w:val="-2"/>
        </w:rPr>
        <w:tab/>
        <w:t>___ 13.</w:t>
      </w:r>
      <w:r>
        <w:rPr>
          <w:spacing w:val="-2"/>
        </w:rPr>
        <w:tab/>
        <w:t>Takes initiative to improve job related skills</w:t>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rPr>
      </w:pPr>
      <w:r>
        <w:rPr>
          <w:spacing w:val="-2"/>
        </w:rPr>
        <w:tab/>
        <w:t>___ 14.</w:t>
      </w:r>
      <w:r>
        <w:rPr>
          <w:spacing w:val="-2"/>
        </w:rPr>
        <w:tab/>
        <w:t>Promotes continuous improvement in all work processes</w:t>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rPr>
      </w:pPr>
      <w:r>
        <w:rPr>
          <w:spacing w:val="-2"/>
        </w:rPr>
        <w:tab/>
        <w:t>___ 15.</w:t>
      </w:r>
      <w:r>
        <w:rPr>
          <w:spacing w:val="-2"/>
        </w:rPr>
        <w:tab/>
        <w:t>Meets or exceeds agreed-upon customer requirements</w:t>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rPr>
      </w:pPr>
      <w:r>
        <w:rPr>
          <w:spacing w:val="-2"/>
        </w:rPr>
        <w:t xml:space="preserve">___ </w:t>
      </w:r>
      <w:r>
        <w:rPr>
          <w:b/>
          <w:spacing w:val="-2"/>
        </w:rPr>
        <w:t>TEAM SKILL</w:t>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rPr>
      </w:pPr>
      <w:r>
        <w:rPr>
          <w:spacing w:val="-2"/>
        </w:rPr>
        <w:tab/>
        <w:t>___ 16.</w:t>
      </w:r>
      <w:r>
        <w:rPr>
          <w:spacing w:val="-2"/>
        </w:rPr>
        <w:tab/>
        <w:t>Works well with others</w:t>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rPr>
      </w:pPr>
      <w:r>
        <w:rPr>
          <w:spacing w:val="-2"/>
        </w:rPr>
        <w:tab/>
        <w:t>___ 17.</w:t>
      </w:r>
      <w:r>
        <w:rPr>
          <w:spacing w:val="-2"/>
        </w:rPr>
        <w:tab/>
        <w:t>Works effectively with team members</w:t>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rPr>
      </w:pPr>
      <w:r>
        <w:rPr>
          <w:spacing w:val="-2"/>
        </w:rPr>
        <w:tab/>
        <w:t>___ 18.</w:t>
      </w:r>
      <w:r>
        <w:rPr>
          <w:spacing w:val="-2"/>
        </w:rPr>
        <w:tab/>
        <w:t>Understands and commits to team’s objectives</w:t>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rPr>
      </w:pPr>
      <w:r>
        <w:rPr>
          <w:spacing w:val="-2"/>
        </w:rPr>
        <w:tab/>
        <w:t>___ 19.</w:t>
      </w:r>
      <w:r>
        <w:rPr>
          <w:spacing w:val="-2"/>
        </w:rPr>
        <w:tab/>
        <w:t>Understands and supports each team member’s role</w:t>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rPr>
      </w:pPr>
      <w:r>
        <w:rPr>
          <w:spacing w:val="-2"/>
        </w:rPr>
        <w:tab/>
        <w:t>___ 20.</w:t>
      </w:r>
      <w:r>
        <w:rPr>
          <w:spacing w:val="-2"/>
        </w:rPr>
        <w:tab/>
        <w:t>Offers and accepts constructive feedback</w:t>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rPr>
      </w:pPr>
      <w:r>
        <w:rPr>
          <w:spacing w:val="-2"/>
        </w:rPr>
        <w:tab/>
        <w:t>___ 21.</w:t>
      </w:r>
      <w:r>
        <w:rPr>
          <w:spacing w:val="-2"/>
        </w:rPr>
        <w:tab/>
        <w:t>Balances individual and team efforts</w:t>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rPr>
      </w:pPr>
      <w:r>
        <w:rPr>
          <w:spacing w:val="-2"/>
        </w:rPr>
        <w:t xml:space="preserve">___ </w:t>
      </w:r>
      <w:r>
        <w:rPr>
          <w:b/>
          <w:spacing w:val="-2"/>
        </w:rPr>
        <w:t>DEPENDABILITY</w:t>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rPr>
      </w:pPr>
      <w:r>
        <w:rPr>
          <w:spacing w:val="-2"/>
        </w:rPr>
        <w:tab/>
        <w:t>___ 22.</w:t>
      </w:r>
      <w:r>
        <w:rPr>
          <w:spacing w:val="-2"/>
        </w:rPr>
        <w:tab/>
        <w:t>Works well without being supervised</w:t>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rPr>
      </w:pPr>
      <w:r>
        <w:rPr>
          <w:spacing w:val="-2"/>
        </w:rPr>
        <w:tab/>
        <w:t>___ 23.</w:t>
      </w:r>
      <w:r>
        <w:rPr>
          <w:spacing w:val="-2"/>
        </w:rPr>
        <w:tab/>
        <w:t>Reliable (on the job, on time, follows through with commitments)</w:t>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rPr>
      </w:pPr>
      <w:r>
        <w:rPr>
          <w:spacing w:val="-2"/>
        </w:rPr>
        <w:t xml:space="preserve">___ </w:t>
      </w:r>
      <w:r>
        <w:rPr>
          <w:b/>
          <w:spacing w:val="-2"/>
        </w:rPr>
        <w:t>CONDUCT/ATTITUDE</w:t>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rPr>
      </w:pPr>
      <w:r>
        <w:rPr>
          <w:spacing w:val="-2"/>
        </w:rPr>
        <w:tab/>
        <w:t>___ 24.</w:t>
      </w:r>
      <w:r>
        <w:rPr>
          <w:spacing w:val="-2"/>
        </w:rPr>
        <w:tab/>
        <w:t>Displays positive attitude</w:t>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rPr>
      </w:pPr>
      <w:r>
        <w:rPr>
          <w:spacing w:val="-2"/>
        </w:rPr>
        <w:tab/>
        <w:t>___ 25.</w:t>
      </w:r>
      <w:r>
        <w:rPr>
          <w:spacing w:val="-2"/>
        </w:rPr>
        <w:tab/>
        <w:t>Acts in a professional manner</w:t>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rPr>
      </w:pP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0"/>
        <w:rPr>
          <w:spacing w:val="-2"/>
          <w:u w:val="single"/>
        </w:rPr>
      </w:pPr>
      <w:r>
        <w:rPr>
          <w:spacing w:val="-2"/>
        </w:rPr>
        <w:t>Comments:</w:t>
      </w:r>
      <w:r>
        <w:rPr>
          <w:spacing w:val="-2"/>
          <w:u w:val="single"/>
        </w:rPr>
        <w:t xml:space="preserve">           </w:t>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u w:val="single"/>
        </w:rPr>
      </w:pP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u w:val="single"/>
        </w:rPr>
      </w:pP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u w:val="single"/>
        </w:rPr>
      </w:pP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p>
    <w:p w:rsid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pacing w:val="-2"/>
          <w:u w:val="single"/>
        </w:rPr>
      </w:pPr>
    </w:p>
    <w:p w:rsidR="00AB3A86" w:rsidRPr="00062754" w:rsidRDefault="00062754" w:rsidP="00062754">
      <w:pPr>
        <w:tabs>
          <w:tab w:val="left" w:pos="-1440"/>
          <w:tab w:val="left" w:pos="-720"/>
          <w:tab w:val="left" w:pos="0"/>
          <w:tab w:val="left" w:pos="720"/>
          <w:tab w:val="left" w:pos="1440"/>
          <w:tab w:val="left" w:pos="16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b/>
          <w:i/>
          <w:spacing w:val="-2"/>
        </w:rPr>
        <w:t>***THE COMPANY IS AN AT-WILL EMPLOYER, MEANING THAT EITHER THE COMPANY OR EMPLOYEE CAN END THE EMPLOYMENT RELATIONSHIP AT ANY TIME AND FOR ANY OR NO REASON.  THE RATINGS REFLECTED BY THIS FORM DO NOT ALTER THE PARTIES’ AT-WILL RELATIONSHIP***</w:t>
      </w:r>
    </w:p>
    <w:sectPr w:rsidR="00AB3A86" w:rsidRPr="00062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imes New Roman PS MT">
    <w:altName w:val="Times New Roman"/>
    <w:charset w:val="00"/>
    <w:family w:val="auto"/>
    <w:pitch w:val="variable"/>
    <w:sig w:usb0="E0002AEF" w:usb1="C0007841" w:usb2="00000009" w:usb3="00000000" w:csb0="000001FF" w:csb1="00000000"/>
  </w:font>
  <w:font w:name="Avenir LT 85 Heavy">
    <w:altName w:val="Calibri"/>
    <w:charset w:val="00"/>
    <w:family w:val="auto"/>
    <w:pitch w:val="variable"/>
    <w:sig w:usb0="00000001" w:usb1="5000204A" w:usb2="00000000" w:usb3="00000000" w:csb0="0000009B" w:csb1="00000000"/>
  </w:font>
  <w:font w:name="Monotype Sorts">
    <w:panose1 w:val="01010601010101010101"/>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E43"/>
    <w:rsid w:val="00062754"/>
    <w:rsid w:val="00820B0C"/>
    <w:rsid w:val="0094130B"/>
    <w:rsid w:val="00AB3A86"/>
    <w:rsid w:val="00BE5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E43"/>
    <w:pPr>
      <w:spacing w:after="0" w:line="240" w:lineRule="auto"/>
    </w:pPr>
    <w:rPr>
      <w:rFonts w:ascii="Times" w:eastAsia="Times New Roman" w:hAnsi="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xt">
    <w:name w:val="1 text"/>
    <w:basedOn w:val="Normal"/>
    <w:rsid w:val="00BE5E43"/>
    <w:pPr>
      <w:spacing w:after="240"/>
    </w:pPr>
    <w:rPr>
      <w:rFonts w:ascii="Times New Roman PS MT" w:hAnsi="Times New Roman PS MT"/>
      <w:color w:val="000000"/>
      <w:sz w:val="24"/>
      <w:szCs w:val="24"/>
    </w:rPr>
  </w:style>
  <w:style w:type="paragraph" w:customStyle="1" w:styleId="Formsheading">
    <w:name w:val="Forms heading"/>
    <w:basedOn w:val="1text"/>
    <w:rsid w:val="00BE5E43"/>
    <w:pPr>
      <w:pBdr>
        <w:top w:val="single" w:sz="18" w:space="1" w:color="auto"/>
        <w:bottom w:val="single" w:sz="18" w:space="1" w:color="auto"/>
      </w:pBdr>
      <w:shd w:val="pct25" w:color="auto" w:fill="auto"/>
      <w:autoSpaceDE w:val="0"/>
      <w:autoSpaceDN w:val="0"/>
      <w:adjustRightInd w:val="0"/>
      <w:spacing w:after="0"/>
      <w:jc w:val="center"/>
      <w:textAlignment w:val="baseline"/>
    </w:pPr>
    <w:rPr>
      <w:rFonts w:ascii="Avenir LT 85 Heavy" w:hAnsi="Avenir LT 85 Heavy"/>
      <w:caps/>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E43"/>
    <w:pPr>
      <w:spacing w:after="0" w:line="240" w:lineRule="auto"/>
    </w:pPr>
    <w:rPr>
      <w:rFonts w:ascii="Times" w:eastAsia="Times New Roman" w:hAnsi="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xt">
    <w:name w:val="1 text"/>
    <w:basedOn w:val="Normal"/>
    <w:rsid w:val="00BE5E43"/>
    <w:pPr>
      <w:spacing w:after="240"/>
    </w:pPr>
    <w:rPr>
      <w:rFonts w:ascii="Times New Roman PS MT" w:hAnsi="Times New Roman PS MT"/>
      <w:color w:val="000000"/>
      <w:sz w:val="24"/>
      <w:szCs w:val="24"/>
    </w:rPr>
  </w:style>
  <w:style w:type="paragraph" w:customStyle="1" w:styleId="Formsheading">
    <w:name w:val="Forms heading"/>
    <w:basedOn w:val="1text"/>
    <w:rsid w:val="00BE5E43"/>
    <w:pPr>
      <w:pBdr>
        <w:top w:val="single" w:sz="18" w:space="1" w:color="auto"/>
        <w:bottom w:val="single" w:sz="18" w:space="1" w:color="auto"/>
      </w:pBdr>
      <w:shd w:val="pct25" w:color="auto" w:fill="auto"/>
      <w:autoSpaceDE w:val="0"/>
      <w:autoSpaceDN w:val="0"/>
      <w:adjustRightInd w:val="0"/>
      <w:spacing w:after="0"/>
      <w:jc w:val="center"/>
      <w:textAlignment w:val="baseline"/>
    </w:pPr>
    <w:rPr>
      <w:rFonts w:ascii="Avenir LT 85 Heavy" w:hAnsi="Avenir LT 85 Heavy"/>
      <w:cap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1968</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Cassandra Shapardanis</cp:lastModifiedBy>
  <cp:revision>2</cp:revision>
  <dcterms:created xsi:type="dcterms:W3CDTF">2018-09-07T04:03:00Z</dcterms:created>
  <dcterms:modified xsi:type="dcterms:W3CDTF">2018-09-07T04:03:00Z</dcterms:modified>
</cp:coreProperties>
</file>