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E4" w:rsidRPr="00454FA4" w:rsidRDefault="009602E4" w:rsidP="009602E4">
      <w:pPr>
        <w:pStyle w:val="Formsheading"/>
      </w:pPr>
      <w:bookmarkStart w:id="0" w:name="_GoBack"/>
      <w:bookmarkEnd w:id="0"/>
      <w:r w:rsidRPr="00454FA4">
        <w:t>Di</w:t>
      </w:r>
      <w:r w:rsidRPr="00454FA4">
        <w:fldChar w:fldCharType="begin"/>
      </w:r>
      <w:r w:rsidRPr="00454FA4">
        <w:instrText xml:space="preserve"> XE "forms:discipline documentation form" </w:instrText>
      </w:r>
      <w:r w:rsidRPr="00454FA4">
        <w:fldChar w:fldCharType="end"/>
      </w:r>
      <w:r w:rsidRPr="00454FA4">
        <w:fldChar w:fldCharType="begin"/>
      </w:r>
      <w:r w:rsidRPr="00454FA4">
        <w:instrText xml:space="preserve"> XE "general rules and regulations:discipline documentation form" </w:instrText>
      </w:r>
      <w:r w:rsidRPr="00454FA4">
        <w:fldChar w:fldCharType="end"/>
      </w:r>
      <w:r w:rsidRPr="00454FA4">
        <w:fldChar w:fldCharType="begin"/>
      </w:r>
      <w:r w:rsidRPr="00454FA4">
        <w:instrText xml:space="preserve"> XE "discipline documentation form" </w:instrText>
      </w:r>
      <w:r w:rsidRPr="00454FA4">
        <w:fldChar w:fldCharType="end"/>
      </w:r>
      <w:r w:rsidRPr="00454FA4">
        <w:t>scipline documentation form</w:t>
      </w:r>
    </w:p>
    <w:p w:rsidR="009602E4" w:rsidRDefault="009602E4" w:rsidP="009602E4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jc w:val="center"/>
      </w:pPr>
    </w:p>
    <w:p w:rsidR="009602E4" w:rsidRPr="00162749" w:rsidRDefault="009602E4" w:rsidP="009602E4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jc w:val="both"/>
        <w:outlineLvl w:val="0"/>
        <w:rPr>
          <w:b/>
          <w:u w:val="single"/>
        </w:rPr>
      </w:pPr>
      <w:r w:rsidRPr="00162749">
        <w:rPr>
          <w:b/>
          <w:u w:val="single"/>
        </w:rPr>
        <w:t>EMPLOYEE INFORMATION</w:t>
      </w: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  <w:outlineLvl w:val="0"/>
      </w:pPr>
      <w:r>
        <w:t>EMPLOYEE NAME:</w:t>
      </w:r>
      <w:r>
        <w:tab/>
      </w:r>
      <w:r>
        <w:tab/>
        <w:t>JOB TITLE:</w:t>
      </w:r>
      <w:r>
        <w:tab/>
      </w:r>
    </w:p>
    <w:p w:rsidR="009602E4" w:rsidRPr="00162749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  <w:rPr>
          <w:b/>
          <w:u w:val="single"/>
        </w:rPr>
      </w:pPr>
    </w:p>
    <w:p w:rsidR="009602E4" w:rsidRPr="00162749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  <w:outlineLvl w:val="0"/>
        <w:rPr>
          <w:u w:val="single"/>
        </w:rPr>
      </w:pPr>
      <w:r w:rsidRPr="00162749">
        <w:rPr>
          <w:b/>
          <w:u w:val="single"/>
        </w:rPr>
        <w:t>INCIDENT INFORMATION</w:t>
      </w: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  <w:outlineLvl w:val="0"/>
      </w:pPr>
      <w:r>
        <w:t>DATE/TIME OF INCIDENT:</w:t>
      </w:r>
      <w:r>
        <w:tab/>
      </w:r>
      <w:r>
        <w:tab/>
        <w:t>LOCATION:</w:t>
      </w: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</w:p>
    <w:p w:rsidR="009602E4" w:rsidRDefault="009602E4" w:rsidP="009602E4">
      <w:pPr>
        <w:tabs>
          <w:tab w:val="right" w:leader="underscore" w:pos="9360"/>
        </w:tabs>
        <w:jc w:val="both"/>
        <w:outlineLvl w:val="0"/>
      </w:pPr>
      <w:r>
        <w:t>DESCRIPTION OF INAPPROPRIATE BEHAVIOR:</w:t>
      </w: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  <w:rPr>
          <w:b/>
          <w:u w:val="thick"/>
        </w:rPr>
      </w:pPr>
    </w:p>
    <w:p w:rsidR="009602E4" w:rsidRPr="00162749" w:rsidRDefault="009602E4" w:rsidP="009602E4">
      <w:pPr>
        <w:tabs>
          <w:tab w:val="right" w:leader="underscore" w:pos="9360"/>
        </w:tabs>
        <w:jc w:val="both"/>
        <w:outlineLvl w:val="0"/>
        <w:rPr>
          <w:u w:val="single"/>
        </w:rPr>
      </w:pPr>
      <w:r w:rsidRPr="00162749">
        <w:rPr>
          <w:b/>
          <w:u w:val="single"/>
        </w:rPr>
        <w:t>ACTION TAKEN</w:t>
      </w:r>
    </w:p>
    <w:p w:rsidR="009602E4" w:rsidRDefault="009602E4" w:rsidP="009602E4">
      <w:pPr>
        <w:tabs>
          <w:tab w:val="right" w:leader="underscore" w:pos="9360"/>
        </w:tabs>
        <w:jc w:val="both"/>
      </w:pPr>
    </w:p>
    <w:p w:rsidR="009602E4" w:rsidRDefault="009602E4" w:rsidP="009602E4">
      <w:pPr>
        <w:tabs>
          <w:tab w:val="right" w:leader="underscore" w:pos="9360"/>
        </w:tabs>
        <w:jc w:val="both"/>
        <w:outlineLvl w:val="0"/>
      </w:pPr>
      <w:r>
        <w:t>ACTION TO CORRECT BEHAVIOR:</w:t>
      </w: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</w:p>
    <w:p w:rsidR="009602E4" w:rsidRDefault="009602E4" w:rsidP="009602E4">
      <w:pPr>
        <w:tabs>
          <w:tab w:val="right" w:leader="underscore" w:pos="9360"/>
        </w:tabs>
        <w:jc w:val="both"/>
        <w:outlineLvl w:val="0"/>
      </w:pPr>
      <w:r>
        <w:t>FUTURE CONSEQUENCES OF NOT CORRECTING THE BEHAVIOR:</w:t>
      </w: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</w:p>
    <w:p w:rsidR="009602E4" w:rsidRDefault="009602E4" w:rsidP="009602E4">
      <w:pPr>
        <w:tabs>
          <w:tab w:val="right" w:leader="underscore" w:pos="9360"/>
        </w:tabs>
        <w:jc w:val="both"/>
        <w:outlineLvl w:val="0"/>
      </w:pPr>
      <w:r>
        <w:t>EMPLOYEE REMARKS:</w:t>
      </w: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  <w:r>
        <w:tab/>
      </w:r>
    </w:p>
    <w:p w:rsidR="009602E4" w:rsidRDefault="009602E4" w:rsidP="009602E4">
      <w:pPr>
        <w:tabs>
          <w:tab w:val="right" w:leader="underscore" w:pos="9360"/>
        </w:tabs>
        <w:jc w:val="both"/>
      </w:pPr>
    </w:p>
    <w:p w:rsidR="009602E4" w:rsidRDefault="009602E4" w:rsidP="009602E4">
      <w:pPr>
        <w:tabs>
          <w:tab w:val="right" w:leader="underscore" w:pos="9360"/>
        </w:tabs>
        <w:jc w:val="both"/>
      </w:pPr>
      <w:r>
        <w:t>I have read the above and discussed it with my supervisor.  I understand that my signing this form does not necessarily mean that I agree with its contents.</w:t>
      </w:r>
    </w:p>
    <w:p w:rsidR="009602E4" w:rsidRDefault="009602E4" w:rsidP="009602E4">
      <w:pPr>
        <w:tabs>
          <w:tab w:val="right" w:leader="underscore" w:pos="9360"/>
        </w:tabs>
        <w:jc w:val="both"/>
        <w:rPr>
          <w:b/>
        </w:rPr>
      </w:pP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>Signed</w:t>
      </w:r>
      <w:r>
        <w:tab/>
      </w:r>
      <w:r>
        <w:tab/>
        <w:t>Date</w:t>
      </w:r>
      <w:r>
        <w:tab/>
        <w:t xml:space="preserve">                                                </w:t>
      </w: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 xml:space="preserve">                                           (Employee)</w:t>
      </w: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>Signed</w:t>
      </w:r>
      <w:r>
        <w:tab/>
      </w:r>
      <w:r>
        <w:tab/>
        <w:t>Date</w:t>
      </w:r>
      <w:r>
        <w:tab/>
        <w:t xml:space="preserve">                                                </w:t>
      </w: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jc w:val="both"/>
      </w:pPr>
      <w:r>
        <w:t xml:space="preserve">                                          (Supervisor)</w:t>
      </w:r>
    </w:p>
    <w:p w:rsidR="009602E4" w:rsidRDefault="009602E4" w:rsidP="009602E4">
      <w:pPr>
        <w:tabs>
          <w:tab w:val="right" w:leader="underscore" w:pos="5760"/>
          <w:tab w:val="left" w:pos="6120"/>
          <w:tab w:val="right" w:leader="underscore" w:pos="9360"/>
        </w:tabs>
        <w:spacing w:before="240"/>
      </w:pPr>
      <w:r>
        <w:t>***THE COMPANY IS AN AT-WILL EMPLOYER, MEANING THAT EITHER THE COMPANY OR THE EMPLOYEE CAN END THE EMPLOYMENT RELATIONSHIP AT ANY TIME FOR ANY OR NO REASON</w:t>
      </w:r>
      <w:proofErr w:type="gramStart"/>
      <w:r>
        <w:t>.*</w:t>
      </w:r>
      <w:proofErr w:type="gramEnd"/>
      <w:r>
        <w:t>**</w:t>
      </w:r>
    </w:p>
    <w:p w:rsidR="009602E4" w:rsidRDefault="009602E4" w:rsidP="009602E4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jc w:val="both"/>
        <w:rPr>
          <w:spacing w:val="-3"/>
          <w:sz w:val="26"/>
          <w:szCs w:val="26"/>
        </w:rPr>
      </w:pPr>
    </w:p>
    <w:p w:rsidR="009602E4" w:rsidRDefault="009602E4" w:rsidP="009602E4"/>
    <w:p w:rsidR="00AC5207" w:rsidRPr="009602E4" w:rsidRDefault="00AC5207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C5207" w:rsidRPr="009602E4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C"/>
    <w:rsid w:val="000479A6"/>
    <w:rsid w:val="00596955"/>
    <w:rsid w:val="00672EC1"/>
    <w:rsid w:val="007C2B92"/>
    <w:rsid w:val="00810DED"/>
    <w:rsid w:val="009602E4"/>
    <w:rsid w:val="009F10B9"/>
    <w:rsid w:val="00A122EC"/>
    <w:rsid w:val="00AC5207"/>
    <w:rsid w:val="00B55D2C"/>
    <w:rsid w:val="00C7792C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2018-09-07T03:50:00Z</dcterms:created>
  <dcterms:modified xsi:type="dcterms:W3CDTF">2018-09-07T03:50:00Z</dcterms:modified>
</cp:coreProperties>
</file>