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924C" w14:textId="77777777" w:rsidR="00D17D4F" w:rsidRPr="004D2A25" w:rsidRDefault="00D17D4F" w:rsidP="00D17D4F">
      <w:pPr>
        <w:pStyle w:val="Policylevel"/>
      </w:pPr>
      <w:bookmarkStart w:id="0" w:name="_Toc138563809"/>
      <w:bookmarkStart w:id="1" w:name="_Toc118945698"/>
      <w:r w:rsidRPr="004D2A25">
        <w:t>THIS POLICY IS LEGALLY DESIRABLE</w:t>
      </w:r>
    </w:p>
    <w:p w14:paraId="3075243C" w14:textId="77777777" w:rsidR="00D17D4F" w:rsidRPr="004D2A25" w:rsidRDefault="00D17D4F" w:rsidP="00D17D4F">
      <w:pPr>
        <w:pStyle w:val="Formsheading"/>
      </w:pPr>
      <w:bookmarkStart w:id="2" w:name="_Toc187482725"/>
      <w:r>
        <w:t>Employee Classification Policy</w:t>
      </w:r>
      <w:bookmarkEnd w:id="0"/>
      <w:bookmarkEnd w:id="1"/>
      <w:bookmarkEnd w:id="2"/>
    </w:p>
    <w:p w14:paraId="18FBD53C" w14:textId="77777777" w:rsidR="00D17D4F" w:rsidRPr="004D2A25" w:rsidRDefault="00D17D4F" w:rsidP="00D17D4F">
      <w:r>
        <w:fldChar w:fldCharType="begin"/>
      </w:r>
      <w:r>
        <w:instrText xml:space="preserve"> XE "</w:instrText>
      </w:r>
      <w:r w:rsidRPr="007A0EE9">
        <w:instrText>employee handbooks:employee classification policy</w:instrText>
      </w:r>
      <w:r>
        <w:instrText xml:space="preserve">" </w:instrText>
      </w:r>
      <w:r>
        <w:fldChar w:fldCharType="end"/>
      </w:r>
    </w:p>
    <w:p w14:paraId="1030248F" w14:textId="77777777" w:rsidR="00D17D4F" w:rsidRPr="00FF2939" w:rsidRDefault="00D17D4F" w:rsidP="00D17D4F">
      <w:pPr>
        <w:pStyle w:val="1text"/>
      </w:pPr>
      <w:r w:rsidRPr="00FF2939">
        <w:t xml:space="preserve">ABC Company maintains </w:t>
      </w:r>
      <w:r w:rsidRPr="00E965AB">
        <w:rPr>
          <w:b/>
        </w:rPr>
        <w:t>standard definitions of employment</w:t>
      </w:r>
      <w:r w:rsidRPr="00FF2939">
        <w:t xml:space="preserve"> and classifies employees in accordance with these definitions:</w:t>
      </w:r>
    </w:p>
    <w:p w14:paraId="21F7398C" w14:textId="77777777" w:rsidR="00D17D4F" w:rsidRPr="00FF2939" w:rsidRDefault="00D17D4F" w:rsidP="00D17D4F">
      <w:pPr>
        <w:pStyle w:val="1bulletnumbered"/>
        <w:numPr>
          <w:ilvl w:val="0"/>
          <w:numId w:val="34"/>
        </w:numPr>
        <w:ind w:left="720"/>
      </w:pPr>
      <w:r w:rsidRPr="008B4918">
        <w:rPr>
          <w:u w:val="single"/>
        </w:rPr>
        <w:t>Full</w:t>
      </w:r>
      <w:r w:rsidRPr="008B4918">
        <w:rPr>
          <w:u w:val="single"/>
        </w:rPr>
        <w:noBreakHyphen/>
        <w:t>time</w:t>
      </w:r>
      <w:r w:rsidRPr="00FF2939">
        <w:t>:  Employment in an established position requiring 40 hours or more of work per week</w:t>
      </w:r>
      <w:r>
        <w:t xml:space="preserve">. </w:t>
      </w:r>
    </w:p>
    <w:p w14:paraId="24678129" w14:textId="77777777" w:rsidR="00D17D4F" w:rsidRPr="00FF2939" w:rsidRDefault="00D17D4F" w:rsidP="00D17D4F">
      <w:pPr>
        <w:pStyle w:val="1bulletnumbered"/>
      </w:pPr>
      <w:r w:rsidRPr="00D347D0">
        <w:rPr>
          <w:u w:val="single"/>
        </w:rPr>
        <w:t>Part</w:t>
      </w:r>
      <w:r w:rsidRPr="00D347D0">
        <w:rPr>
          <w:u w:val="single"/>
        </w:rPr>
        <w:noBreakHyphen/>
        <w:t>time</w:t>
      </w:r>
      <w:r w:rsidRPr="00FF2939">
        <w:t>:  Employment in an established position requiring less than 40 hours of work per week</w:t>
      </w:r>
      <w:r>
        <w:t xml:space="preserve">. </w:t>
      </w:r>
      <w:r w:rsidRPr="00FF2939">
        <w:t>Normally a part</w:t>
      </w:r>
      <w:r w:rsidRPr="00FF2939">
        <w:noBreakHyphen/>
        <w:t>time schedule, such as portions of days or weeks, will be established</w:t>
      </w:r>
      <w:r>
        <w:t xml:space="preserve">. </w:t>
      </w:r>
    </w:p>
    <w:p w14:paraId="31D2B872" w14:textId="77777777" w:rsidR="00D17D4F" w:rsidRPr="00FF2939" w:rsidRDefault="00D17D4F" w:rsidP="00D17D4F">
      <w:pPr>
        <w:pStyle w:val="1bulletnumbered"/>
      </w:pPr>
      <w:r w:rsidRPr="00D347D0">
        <w:rPr>
          <w:u w:val="single"/>
        </w:rPr>
        <w:t>Temporary</w:t>
      </w:r>
      <w:r w:rsidRPr="00FF2939">
        <w:t xml:space="preserve">:  Employment in a job established for a specific purpose, for a specific </w:t>
      </w:r>
      <w:proofErr w:type="gramStart"/>
      <w:r w:rsidRPr="00FF2939">
        <w:t>period of time</w:t>
      </w:r>
      <w:proofErr w:type="gramEnd"/>
      <w:r>
        <w:t xml:space="preserve"> or</w:t>
      </w:r>
      <w:r w:rsidRPr="00FF2939">
        <w:t xml:space="preserve"> for the duration of a specific project or group of assignments</w:t>
      </w:r>
      <w:r>
        <w:t xml:space="preserve">. </w:t>
      </w:r>
    </w:p>
    <w:p w14:paraId="7BFAA9E1" w14:textId="77777777" w:rsidR="00D17D4F" w:rsidRPr="00FF2939" w:rsidRDefault="00D17D4F" w:rsidP="00D17D4F">
      <w:pPr>
        <w:pStyle w:val="1text"/>
      </w:pPr>
      <w:r w:rsidRPr="00FF2939">
        <w:t>Additionally, all employees are defined as either:</w:t>
      </w:r>
    </w:p>
    <w:p w14:paraId="5A540CFB" w14:textId="77777777" w:rsidR="00D17D4F" w:rsidRPr="008E3B0D" w:rsidRDefault="00D17D4F" w:rsidP="00D17D4F">
      <w:pPr>
        <w:pStyle w:val="1bulletnumbered"/>
        <w:numPr>
          <w:ilvl w:val="0"/>
          <w:numId w:val="33"/>
        </w:numPr>
        <w:ind w:left="720"/>
      </w:pPr>
      <w:r w:rsidRPr="008E3B0D">
        <w:t>Exempt: Those employees who are employed in an executive, administrative or professional capacity or other legally exempted categories of employees and who are not covered by the federal</w:t>
      </w:r>
      <w:r>
        <w:t xml:space="preserve"> and state</w:t>
      </w:r>
      <w:r w:rsidRPr="008E3B0D">
        <w:t xml:space="preserve"> minimum wage and overtime laws; or</w:t>
      </w:r>
    </w:p>
    <w:p w14:paraId="6582D6EB" w14:textId="77777777" w:rsidR="00D17D4F" w:rsidRPr="008E3B0D" w:rsidRDefault="00D17D4F" w:rsidP="00D17D4F">
      <w:pPr>
        <w:pStyle w:val="1bulletnumbered"/>
      </w:pPr>
      <w:r w:rsidRPr="008E3B0D">
        <w:t>Non</w:t>
      </w:r>
      <w:r>
        <w:t>e</w:t>
      </w:r>
      <w:r w:rsidRPr="008E3B0D">
        <w:t>xempt:  Those employees who are not employed in an executive, administrative or professional capacity or other legally exempted categories of employees and who are covered by the federal</w:t>
      </w:r>
      <w:r>
        <w:t xml:space="preserve"> and state</w:t>
      </w:r>
      <w:r w:rsidRPr="008E3B0D">
        <w:t xml:space="preserve"> minimum wage and overtime law</w:t>
      </w:r>
      <w:r>
        <w:t>s</w:t>
      </w:r>
      <w:r w:rsidRPr="008E3B0D">
        <w:t>.</w:t>
      </w:r>
    </w:p>
    <w:p w14:paraId="677BD820" w14:textId="77777777" w:rsidR="00D17D4F" w:rsidRDefault="00D17D4F" w:rsidP="00D17D4F">
      <w:pPr>
        <w:pStyle w:val="1text"/>
      </w:pPr>
      <w:r w:rsidRPr="00FF2939">
        <w:t xml:space="preserve">All employees, regardless of employment </w:t>
      </w:r>
      <w:r>
        <w:t>classification</w:t>
      </w:r>
      <w:r w:rsidRPr="00FF2939">
        <w:t>, are subject to all Company rules and procedures</w:t>
      </w:r>
      <w:r>
        <w:t>.</w:t>
      </w:r>
    </w:p>
    <w:p w14:paraId="151F2CE7" w14:textId="77777777" w:rsidR="00D17D4F" w:rsidRDefault="00D17D4F" w:rsidP="00D17D4F">
      <w:pPr>
        <w:pStyle w:val="1text"/>
      </w:pPr>
      <w:r>
        <w:t>Each employee will be notified of their classifications upon being hired or as the employee’s classifications change.</w:t>
      </w:r>
    </w:p>
    <w:p w14:paraId="680A5542" w14:textId="77777777" w:rsidR="00D17D4F" w:rsidRDefault="00D17D4F" w:rsidP="00D17D4F">
      <w:pPr>
        <w:ind w:left="720"/>
      </w:pPr>
      <w:r w:rsidRPr="009B3645">
        <w:rPr>
          <w:b/>
        </w:rPr>
        <w:t>Note</w:t>
      </w:r>
      <w:r>
        <w:t>:</w:t>
      </w:r>
      <w:r>
        <w:br/>
        <w:t>The Affordable Care Act defines full-time employees as those working 30 or more hours per week. If you are subject to the ACA, you may wish to use the 30-hour a week definition of full-time employee for all benefits, not just healthcare.</w:t>
      </w:r>
    </w:p>
    <w:p w14:paraId="7980457B" w14:textId="77777777" w:rsidR="00F12799" w:rsidRDefault="00F12799"/>
    <w:sectPr w:rsidR="00F12799" w:rsidSect="00847893">
      <w:pgSz w:w="12240" w:h="15840" w:code="1"/>
      <w:pgMar w:top="1152" w:right="1440" w:bottom="1152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C887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597FD1"/>
    <w:multiLevelType w:val="hybridMultilevel"/>
    <w:tmpl w:val="35E63502"/>
    <w:lvl w:ilvl="0" w:tplc="DC38E484">
      <w:start w:val="3"/>
      <w:numFmt w:val="bullet"/>
      <w:pStyle w:val="2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D3877"/>
    <w:multiLevelType w:val="hybridMultilevel"/>
    <w:tmpl w:val="B6F457CC"/>
    <w:lvl w:ilvl="0" w:tplc="8A788362">
      <w:start w:val="3"/>
      <w:numFmt w:val="bullet"/>
      <w:pStyle w:val="1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1E6910"/>
    <w:multiLevelType w:val="hybridMultilevel"/>
    <w:tmpl w:val="8AC2B68E"/>
    <w:lvl w:ilvl="0" w:tplc="03763D18">
      <w:start w:val="1"/>
      <w:numFmt w:val="decimal"/>
      <w:pStyle w:val="2numberboldnoaf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E0EB9"/>
    <w:multiLevelType w:val="hybridMultilevel"/>
    <w:tmpl w:val="DA22E0EA"/>
    <w:lvl w:ilvl="0" w:tplc="156A07AC">
      <w:start w:val="1"/>
      <w:numFmt w:val="decimal"/>
      <w:pStyle w:val="2numbere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F130ED"/>
    <w:multiLevelType w:val="hybridMultilevel"/>
    <w:tmpl w:val="9D0C4744"/>
    <w:lvl w:ilvl="0" w:tplc="8E24777E">
      <w:numFmt w:val="bullet"/>
      <w:pStyle w:val="4bulletboldnoafter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F632720"/>
    <w:multiLevelType w:val="hybridMultilevel"/>
    <w:tmpl w:val="9A923B84"/>
    <w:lvl w:ilvl="0" w:tplc="948AFF0E">
      <w:start w:val="1"/>
      <w:numFmt w:val="bullet"/>
      <w:pStyle w:val="1bullet3rd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7E0611"/>
    <w:multiLevelType w:val="hybridMultilevel"/>
    <w:tmpl w:val="FD428472"/>
    <w:lvl w:ilvl="0" w:tplc="A18CDFEE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14395"/>
    <w:multiLevelType w:val="hybridMultilevel"/>
    <w:tmpl w:val="27FE912E"/>
    <w:lvl w:ilvl="0" w:tplc="1D84CC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5731C"/>
    <w:multiLevelType w:val="hybridMultilevel"/>
    <w:tmpl w:val="9D5C42A6"/>
    <w:lvl w:ilvl="0" w:tplc="48F8D986">
      <w:start w:val="3"/>
      <w:numFmt w:val="bullet"/>
      <w:pStyle w:val="2bulletweb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534558"/>
    <w:multiLevelType w:val="hybridMultilevel"/>
    <w:tmpl w:val="C4FC95EA"/>
    <w:lvl w:ilvl="0" w:tplc="D8DE44AA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3472C"/>
    <w:multiLevelType w:val="hybridMultilevel"/>
    <w:tmpl w:val="6AE2F940"/>
    <w:lvl w:ilvl="0" w:tplc="96D042F2">
      <w:numFmt w:val="bullet"/>
      <w:pStyle w:val="3bulletboldnoafter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B21"/>
    <w:multiLevelType w:val="hybridMultilevel"/>
    <w:tmpl w:val="EFB2043C"/>
    <w:lvl w:ilvl="0" w:tplc="E7B4997E">
      <w:start w:val="3"/>
      <w:numFmt w:val="bullet"/>
      <w:pStyle w:val="1bulletpolicy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254A"/>
    <w:multiLevelType w:val="hybridMultilevel"/>
    <w:tmpl w:val="8D8CCD18"/>
    <w:lvl w:ilvl="0" w:tplc="93E4312E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4D7164"/>
    <w:multiLevelType w:val="hybridMultilevel"/>
    <w:tmpl w:val="2EF62256"/>
    <w:lvl w:ilvl="0" w:tplc="A8FA1B4E">
      <w:start w:val="9"/>
      <w:numFmt w:val="bullet"/>
      <w:pStyle w:val="1bulletinchart"/>
      <w:lvlText w:val="•"/>
      <w:lvlJc w:val="left"/>
      <w:pPr>
        <w:ind w:left="144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831A3"/>
    <w:multiLevelType w:val="hybridMultilevel"/>
    <w:tmpl w:val="85E05D4E"/>
    <w:lvl w:ilvl="0" w:tplc="D6DA0F1A">
      <w:start w:val="1"/>
      <w:numFmt w:val="decimal"/>
      <w:pStyle w:val="1bulletnumb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980803"/>
    <w:multiLevelType w:val="hybridMultilevel"/>
    <w:tmpl w:val="85E2B33C"/>
    <w:lvl w:ilvl="0" w:tplc="83B42524">
      <w:start w:val="3"/>
      <w:numFmt w:val="bullet"/>
      <w:pStyle w:val="3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AC44ABE"/>
    <w:multiLevelType w:val="hybridMultilevel"/>
    <w:tmpl w:val="B414009E"/>
    <w:lvl w:ilvl="0" w:tplc="14988E5E">
      <w:start w:val="1"/>
      <w:numFmt w:val="bullet"/>
      <w:pStyle w:val="1bullet2ndlevel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394547"/>
    <w:multiLevelType w:val="hybridMultilevel"/>
    <w:tmpl w:val="E6C49D1E"/>
    <w:lvl w:ilvl="0" w:tplc="14D6CA64">
      <w:start w:val="1"/>
      <w:numFmt w:val="decimal"/>
      <w:pStyle w:val="1bulletpolicy123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957F94"/>
    <w:multiLevelType w:val="hybridMultilevel"/>
    <w:tmpl w:val="6BB8E90E"/>
    <w:lvl w:ilvl="0" w:tplc="7A301206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18056E"/>
    <w:multiLevelType w:val="hybridMultilevel"/>
    <w:tmpl w:val="AABA0C70"/>
    <w:lvl w:ilvl="0" w:tplc="72128008">
      <w:start w:val="1"/>
      <w:numFmt w:val="upperLetter"/>
      <w:pStyle w:val="1bulletpolicyABC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62D"/>
    <w:multiLevelType w:val="hybridMultilevel"/>
    <w:tmpl w:val="1C8A1CD2"/>
    <w:lvl w:ilvl="0" w:tplc="18C24432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D936CF4"/>
    <w:multiLevelType w:val="hybridMultilevel"/>
    <w:tmpl w:val="717030F8"/>
    <w:lvl w:ilvl="0" w:tplc="FC087A7C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826FE"/>
    <w:multiLevelType w:val="hybridMultilevel"/>
    <w:tmpl w:val="E95022D8"/>
    <w:lvl w:ilvl="0" w:tplc="30F229BE">
      <w:numFmt w:val="bullet"/>
      <w:pStyle w:val="4bullet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E7D5D60"/>
    <w:multiLevelType w:val="multilevel"/>
    <w:tmpl w:val="E3CA3C78"/>
    <w:lvl w:ilvl="0">
      <w:start w:val="1"/>
      <w:numFmt w:val="decimal"/>
      <w:pStyle w:val="1bullet2nd1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"/>
  </w:num>
  <w:num w:numId="5">
    <w:abstractNumId w:val="17"/>
  </w:num>
  <w:num w:numId="6">
    <w:abstractNumId w:val="15"/>
  </w:num>
  <w:num w:numId="7">
    <w:abstractNumId w:val="21"/>
  </w:num>
  <w:num w:numId="8">
    <w:abstractNumId w:val="24"/>
  </w:num>
  <w:num w:numId="9">
    <w:abstractNumId w:val="9"/>
  </w:num>
  <w:num w:numId="10">
    <w:abstractNumId w:val="23"/>
  </w:num>
  <w:num w:numId="11">
    <w:abstractNumId w:val="13"/>
  </w:num>
  <w:num w:numId="12">
    <w:abstractNumId w:val="25"/>
  </w:num>
  <w:num w:numId="13">
    <w:abstractNumId w:val="2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26"/>
  </w:num>
  <w:num w:numId="19">
    <w:abstractNumId w:val="11"/>
  </w:num>
  <w:num w:numId="20">
    <w:abstractNumId w:val="14"/>
  </w:num>
  <w:num w:numId="21">
    <w:abstractNumId w:val="19"/>
  </w:num>
  <w:num w:numId="22">
    <w:abstractNumId w:val="6"/>
  </w:num>
  <w:num w:numId="23">
    <w:abstractNumId w:val="0"/>
  </w:num>
  <w:num w:numId="24">
    <w:abstractNumId w:val="4"/>
  </w:num>
  <w:num w:numId="25">
    <w:abstractNumId w:val="22"/>
  </w:num>
  <w:num w:numId="26">
    <w:abstractNumId w:val="28"/>
  </w:num>
  <w:num w:numId="27">
    <w:abstractNumId w:val="7"/>
  </w:num>
  <w:num w:numId="28">
    <w:abstractNumId w:val="29"/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8"/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gutterAtTop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6"/>
    <w:rsid w:val="003F0CE6"/>
    <w:rsid w:val="00847893"/>
    <w:rsid w:val="00B64F82"/>
    <w:rsid w:val="00D17D4F"/>
    <w:rsid w:val="00F1279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46EC"/>
  <w15:chartTrackingRefBased/>
  <w15:docId w15:val="{6BB0FA35-DC25-4599-97BD-35ED138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spacing w:after="0" w:line="240" w:lineRule="auto"/>
      <w:ind w:left="220" w:hanging="220"/>
    </w:pPr>
  </w:style>
  <w:style w:type="paragraph" w:customStyle="1" w:styleId="1bullet">
    <w:name w:val="1 bullet"/>
    <w:basedOn w:val="Normal"/>
    <w:link w:val="1bulletChar"/>
    <w:qFormat/>
    <w:rsid w:val="00FD1571"/>
    <w:pPr>
      <w:numPr>
        <w:numId w:val="1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bulletChar">
    <w:name w:val="1 bullet Char"/>
    <w:link w:val="1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qFormat/>
    <w:rsid w:val="00FD1571"/>
    <w:pPr>
      <w:numPr>
        <w:numId w:val="1"/>
      </w:numPr>
      <w:tabs>
        <w:tab w:val="right" w:pos="540"/>
      </w:tabs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digitboldnoafter">
    <w:name w:val="1 bullet 2 digit bold no after"/>
    <w:basedOn w:val="1bullet2digit"/>
    <w:rsid w:val="00FD1571"/>
    <w:pPr>
      <w:spacing w:after="0"/>
      <w:ind w:left="720" w:hanging="720"/>
    </w:pPr>
    <w:rPr>
      <w:b/>
    </w:rPr>
  </w:style>
  <w:style w:type="paragraph" w:customStyle="1" w:styleId="1bullet2nd1st">
    <w:name w:val="1 bullet 2nd 1st"/>
    <w:basedOn w:val="Normal"/>
    <w:qFormat/>
    <w:rsid w:val="00FD1571"/>
    <w:pPr>
      <w:numPr>
        <w:numId w:val="28"/>
      </w:numPr>
      <w:spacing w:after="180" w:line="240" w:lineRule="auto"/>
      <w:ind w:left="1440" w:hanging="360"/>
    </w:pPr>
    <w:rPr>
      <w:rFonts w:ascii="Times New Roman PS MT" w:eastAsia="SimSun" w:hAnsi="Times New Roman PS MT" w:cs="Times New Roman"/>
      <w:color w:val="000000" w:themeColor="text1"/>
      <w:sz w:val="24"/>
      <w:szCs w:val="24"/>
      <w:u w:val="single"/>
    </w:rPr>
  </w:style>
  <w:style w:type="paragraph" w:customStyle="1" w:styleId="1bullet2ndlevel">
    <w:name w:val="1 bullet 2nd level"/>
    <w:basedOn w:val="Normal"/>
    <w:qFormat/>
    <w:rsid w:val="00FD1571"/>
    <w:pPr>
      <w:numPr>
        <w:numId w:val="2"/>
      </w:numPr>
      <w:autoSpaceDE w:val="0"/>
      <w:autoSpaceDN w:val="0"/>
      <w:adjustRightInd w:val="0"/>
      <w:spacing w:after="120" w:line="240" w:lineRule="auto"/>
      <w:textAlignment w:val="baseline"/>
    </w:pPr>
    <w:rPr>
      <w:rFonts w:ascii="Times New Roman PS MT" w:eastAsia="MS Mincho" w:hAnsi="Times New Roman PS MT" w:cs="Times New Roman"/>
      <w:color w:val="000000"/>
      <w:sz w:val="24"/>
      <w:szCs w:val="24"/>
    </w:rPr>
  </w:style>
  <w:style w:type="paragraph" w:customStyle="1" w:styleId="1bullet3">
    <w:name w:val="1 bullet 3"/>
    <w:basedOn w:val="Normal"/>
    <w:qFormat/>
    <w:rsid w:val="00FD1571"/>
    <w:pPr>
      <w:numPr>
        <w:numId w:val="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bold">
    <w:name w:val="1 bullet bold"/>
    <w:basedOn w:val="1bullet"/>
    <w:rsid w:val="00FD1571"/>
    <w:pPr>
      <w:ind w:left="720"/>
    </w:pPr>
    <w:rPr>
      <w:rFonts w:ascii="Times New Roman" w:hAnsi="Times New Roman"/>
      <w:b/>
      <w:color w:val="auto"/>
    </w:rPr>
  </w:style>
  <w:style w:type="paragraph" w:customStyle="1" w:styleId="1bulletboldnoafter">
    <w:name w:val="1 bullet bold no after"/>
    <w:basedOn w:val="1bullet"/>
    <w:link w:val="1bulletboldnoafterChar"/>
    <w:autoRedefine/>
    <w:rsid w:val="00FD1571"/>
    <w:pPr>
      <w:keepNext/>
      <w:spacing w:after="0"/>
      <w:ind w:left="720"/>
    </w:pPr>
    <w:rPr>
      <w:b/>
    </w:rPr>
  </w:style>
  <w:style w:type="character" w:customStyle="1" w:styleId="1bulletboldnoafterChar">
    <w:name w:val="1 bullet bold no after Char"/>
    <w:link w:val="1bulletboldnoafter"/>
    <w:rsid w:val="00FD1571"/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bulletchart">
    <w:name w:val="1 bullet chart"/>
    <w:basedOn w:val="Normal"/>
    <w:qFormat/>
    <w:rsid w:val="00FD1571"/>
    <w:pPr>
      <w:keepNext/>
      <w:keepLines/>
      <w:numPr>
        <w:numId w:val="4"/>
      </w:num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inchart">
    <w:name w:val="1 bullet in chart"/>
    <w:basedOn w:val="ListParagraph"/>
    <w:qFormat/>
    <w:rsid w:val="00FD1571"/>
    <w:pPr>
      <w:numPr>
        <w:numId w:val="5"/>
      </w:numPr>
      <w:spacing w:after="0" w:line="20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571"/>
    <w:pPr>
      <w:ind w:left="720"/>
      <w:contextualSpacing/>
    </w:pPr>
  </w:style>
  <w:style w:type="paragraph" w:customStyle="1" w:styleId="1bulletnoafter">
    <w:name w:val="1 bullet no after"/>
    <w:basedOn w:val="1bullet"/>
    <w:rsid w:val="00FD1571"/>
    <w:pPr>
      <w:keepNext/>
      <w:spacing w:after="0"/>
      <w:ind w:left="720"/>
    </w:pPr>
  </w:style>
  <w:style w:type="paragraph" w:customStyle="1" w:styleId="1bulletpolicy">
    <w:name w:val="1 bullet policy"/>
    <w:qFormat/>
    <w:rsid w:val="00FD1571"/>
    <w:pPr>
      <w:numPr>
        <w:numId w:val="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policy123">
    <w:name w:val="1 bullet policy 123"/>
    <w:basedOn w:val="1bulletpolicy"/>
    <w:qFormat/>
    <w:rsid w:val="00FD1571"/>
    <w:pPr>
      <w:numPr>
        <w:numId w:val="7"/>
      </w:numPr>
    </w:pPr>
  </w:style>
  <w:style w:type="paragraph" w:customStyle="1" w:styleId="1bulletpolicyABC">
    <w:name w:val="1 bullet policy ABC"/>
    <w:basedOn w:val="1bulletpolicy"/>
    <w:qFormat/>
    <w:rsid w:val="00FD1571"/>
    <w:pPr>
      <w:numPr>
        <w:numId w:val="8"/>
      </w:numPr>
    </w:pPr>
  </w:style>
  <w:style w:type="paragraph" w:customStyle="1" w:styleId="1bulletweb">
    <w:name w:val="1 bullet web"/>
    <w:basedOn w:val="1bullet"/>
    <w:qFormat/>
    <w:rsid w:val="00FD1571"/>
    <w:pPr>
      <w:ind w:left="720"/>
    </w:pPr>
    <w:rPr>
      <w:color w:val="000000" w:themeColor="text1"/>
      <w:u w:val="single"/>
    </w:rPr>
  </w:style>
  <w:style w:type="paragraph" w:customStyle="1" w:styleId="1firstparagraph">
    <w:name w:val="1 first paragraph"/>
    <w:basedOn w:val="Normal"/>
    <w:qFormat/>
    <w:rsid w:val="00FD1571"/>
    <w:pPr>
      <w:spacing w:before="1800"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note">
    <w:name w:val="1 note"/>
    <w:basedOn w:val="Normal"/>
    <w:rsid w:val="00FD1571"/>
    <w:pPr>
      <w:keepNext/>
      <w:spacing w:after="0" w:line="288" w:lineRule="atLeast"/>
      <w:ind w:left="72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number">
    <w:name w:val="1 number"/>
    <w:qFormat/>
    <w:rsid w:val="00FD1571"/>
    <w:pPr>
      <w:numPr>
        <w:numId w:val="9"/>
      </w:numPr>
      <w:spacing w:after="180" w:line="240" w:lineRule="auto"/>
    </w:pPr>
    <w:rPr>
      <w:rFonts w:ascii="Times New Roman PS MT" w:eastAsia="SimSun" w:hAnsi="Times New Roman PS MT" w:cs="Times New Roman"/>
      <w:color w:val="000000"/>
      <w:sz w:val="24"/>
      <w:szCs w:val="24"/>
    </w:rPr>
  </w:style>
  <w:style w:type="paragraph" w:customStyle="1" w:styleId="1numberboldnoafter">
    <w:name w:val="1 number bold no after"/>
    <w:basedOn w:val="1bullet"/>
    <w:qFormat/>
    <w:rsid w:val="00FD1571"/>
    <w:pPr>
      <w:numPr>
        <w:numId w:val="0"/>
      </w:numPr>
      <w:spacing w:after="0"/>
      <w:ind w:left="720" w:hanging="360"/>
    </w:pPr>
    <w:rPr>
      <w:b/>
      <w:bCs/>
    </w:rPr>
  </w:style>
  <w:style w:type="paragraph" w:customStyle="1" w:styleId="1numberboldnoafterfollowingparagraph">
    <w:name w:val="1 number bold no after following paragraph"/>
    <w:basedOn w:val="1bullet"/>
    <w:qFormat/>
    <w:rsid w:val="00FD1571"/>
    <w:pPr>
      <w:numPr>
        <w:numId w:val="0"/>
      </w:numPr>
      <w:ind w:left="720"/>
    </w:pPr>
  </w:style>
  <w:style w:type="paragraph" w:customStyle="1" w:styleId="1quote">
    <w:name w:val="1 quote"/>
    <w:basedOn w:val="Normal"/>
    <w:rsid w:val="00FD1571"/>
    <w:pPr>
      <w:spacing w:after="180" w:line="240" w:lineRule="auto"/>
      <w:ind w:left="720" w:right="720"/>
      <w:jc w:val="both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sub">
    <w:name w:val="1 sub"/>
    <w:basedOn w:val="Normal"/>
    <w:next w:val="Normal"/>
    <w:link w:val="1subChar"/>
    <w:rsid w:val="00FD1571"/>
    <w:pPr>
      <w:keepNext/>
      <w:shd w:val="pct30" w:color="auto" w:fill="auto"/>
      <w:spacing w:after="120" w:line="458" w:lineRule="atLeast"/>
    </w:pPr>
    <w:rPr>
      <w:rFonts w:ascii="H Avenir Heavy" w:eastAsia="Times New Roman" w:hAnsi="H Avenir Heavy" w:cs="Times New Roman"/>
      <w:color w:val="000000"/>
      <w:sz w:val="44"/>
      <w:szCs w:val="44"/>
    </w:rPr>
  </w:style>
  <w:style w:type="character" w:customStyle="1" w:styleId="1subChar">
    <w:name w:val="1 sub Char"/>
    <w:link w:val="1sub"/>
    <w:rsid w:val="00FD1571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paragraph">
    <w:name w:val="1 sub 1st paragraph"/>
    <w:basedOn w:val="1sub"/>
    <w:next w:val="Normal"/>
    <w:qFormat/>
    <w:rsid w:val="00FD1571"/>
    <w:pPr>
      <w:spacing w:before="1800"/>
    </w:pPr>
  </w:style>
  <w:style w:type="paragraph" w:customStyle="1" w:styleId="1sub1stspace90pt">
    <w:name w:val="1 sub 1st space 90 pt"/>
    <w:basedOn w:val="1sub"/>
    <w:qFormat/>
    <w:rsid w:val="00FD1571"/>
    <w:pPr>
      <w:spacing w:before="1800"/>
    </w:pPr>
  </w:style>
  <w:style w:type="paragraph" w:customStyle="1" w:styleId="1subpostpolicy">
    <w:name w:val="1 sub post policy"/>
    <w:basedOn w:val="1sub"/>
    <w:rsid w:val="00FD1571"/>
    <w:pPr>
      <w:autoSpaceDE w:val="0"/>
      <w:autoSpaceDN w:val="0"/>
      <w:adjustRightInd w:val="0"/>
      <w:spacing w:before="120"/>
      <w:textAlignment w:val="baseline"/>
    </w:pPr>
    <w:rPr>
      <w:rFonts w:ascii="Avenir LT 85 Heavy" w:hAnsi="Avenir LT 85 Heavy"/>
    </w:rPr>
  </w:style>
  <w:style w:type="paragraph" w:customStyle="1" w:styleId="1text">
    <w:name w:val="1 text"/>
    <w:basedOn w:val="Normal"/>
    <w:link w:val="1textChar"/>
    <w:qFormat/>
    <w:rsid w:val="00FD1571"/>
    <w:p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textChar">
    <w:name w:val="1 text Char"/>
    <w:link w:val="1tex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fortable">
    <w:name w:val="1 text for table"/>
    <w:basedOn w:val="Normal"/>
    <w:rsid w:val="00FD1571"/>
    <w:pPr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link w:val="2bulletChar"/>
    <w:rsid w:val="00FD1571"/>
    <w:pPr>
      <w:numPr>
        <w:numId w:val="1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2bulletChar">
    <w:name w:val="2 bullet Char"/>
    <w:link w:val="2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2digit">
    <w:name w:val="2 bullet 2 digit"/>
    <w:basedOn w:val="2bullet"/>
    <w:rsid w:val="00FD1571"/>
    <w:pPr>
      <w:numPr>
        <w:numId w:val="10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2ndweb">
    <w:name w:val="2 bullet 2nd web"/>
    <w:basedOn w:val="2bullet2digit"/>
    <w:qFormat/>
    <w:rsid w:val="00FD1571"/>
    <w:pPr>
      <w:ind w:left="2160"/>
    </w:pPr>
    <w:rPr>
      <w:u w:val="single"/>
    </w:rPr>
  </w:style>
  <w:style w:type="paragraph" w:customStyle="1" w:styleId="2bullet3">
    <w:name w:val="2 bullet 3"/>
    <w:basedOn w:val="BodyText"/>
    <w:qFormat/>
    <w:rsid w:val="00FD1571"/>
    <w:pPr>
      <w:numPr>
        <w:numId w:val="11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571"/>
  </w:style>
  <w:style w:type="paragraph" w:customStyle="1" w:styleId="2bullet4">
    <w:name w:val="2 bullet 4"/>
    <w:basedOn w:val="BodyText"/>
    <w:qFormat/>
    <w:rsid w:val="00FD1571"/>
    <w:pPr>
      <w:numPr>
        <w:numId w:val="12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customStyle="1" w:styleId="2bulletbold">
    <w:name w:val="2 bullet bold"/>
    <w:basedOn w:val="1bulletbold"/>
    <w:uiPriority w:val="99"/>
    <w:rsid w:val="00FD1571"/>
    <w:pPr>
      <w:keepNext/>
      <w:keepLines/>
    </w:pPr>
  </w:style>
  <w:style w:type="paragraph" w:customStyle="1" w:styleId="2bulletboldnoafter">
    <w:name w:val="2 bullet bold no after"/>
    <w:basedOn w:val="2bullet"/>
    <w:qFormat/>
    <w:rsid w:val="00FD1571"/>
    <w:pPr>
      <w:keepNext/>
      <w:spacing w:after="0"/>
      <w:ind w:left="1440"/>
    </w:pPr>
    <w:rPr>
      <w:b/>
    </w:rPr>
  </w:style>
  <w:style w:type="paragraph" w:customStyle="1" w:styleId="2bulletboldnoafterfollowingparagraph">
    <w:name w:val="2 bullet bold no after following paragraph"/>
    <w:basedOn w:val="2bullet"/>
    <w:qFormat/>
    <w:rsid w:val="00FD1571"/>
    <w:pPr>
      <w:numPr>
        <w:numId w:val="0"/>
      </w:numPr>
      <w:ind w:left="1440"/>
    </w:pPr>
  </w:style>
  <w:style w:type="paragraph" w:customStyle="1" w:styleId="2bulletnoafter">
    <w:name w:val="2 bullet no after"/>
    <w:basedOn w:val="2bullet"/>
    <w:rsid w:val="00FD1571"/>
    <w:pPr>
      <w:spacing w:after="0"/>
      <w:ind w:left="1440"/>
    </w:pPr>
  </w:style>
  <w:style w:type="paragraph" w:customStyle="1" w:styleId="2bulletweb">
    <w:name w:val="2 bullet web"/>
    <w:basedOn w:val="2bullet"/>
    <w:qFormat/>
    <w:rsid w:val="00FD1571"/>
    <w:pPr>
      <w:numPr>
        <w:numId w:val="15"/>
      </w:numPr>
      <w:spacing w:after="240"/>
    </w:pPr>
    <w:rPr>
      <w:u w:val="single"/>
    </w:rPr>
  </w:style>
  <w:style w:type="paragraph" w:customStyle="1" w:styleId="2number2ndlevelnumber">
    <w:name w:val="2 number 2nd level number"/>
    <w:qFormat/>
    <w:rsid w:val="00FD1571"/>
    <w:pPr>
      <w:numPr>
        <w:numId w:val="16"/>
      </w:numPr>
      <w:tabs>
        <w:tab w:val="left" w:pos="2880"/>
      </w:tabs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umberboldnoafter">
    <w:name w:val="2 number bold no after"/>
    <w:qFormat/>
    <w:rsid w:val="00FD1571"/>
    <w:pPr>
      <w:numPr>
        <w:numId w:val="17"/>
      </w:numPr>
      <w:tabs>
        <w:tab w:val="left" w:pos="1440"/>
      </w:tabs>
      <w:spacing w:after="0" w:line="240" w:lineRule="auto"/>
    </w:pPr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paragraph" w:customStyle="1" w:styleId="2numbered">
    <w:name w:val="2 numbered"/>
    <w:qFormat/>
    <w:rsid w:val="00FD1571"/>
    <w:pPr>
      <w:numPr>
        <w:numId w:val="22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ote">
    <w:name w:val="2 note"/>
    <w:basedOn w:val="1note"/>
    <w:rsid w:val="00FD1571"/>
    <w:pPr>
      <w:ind w:left="1440"/>
    </w:pPr>
  </w:style>
  <w:style w:type="paragraph" w:customStyle="1" w:styleId="2quote">
    <w:name w:val="2 quote"/>
    <w:basedOn w:val="Normal"/>
    <w:rsid w:val="00FD1571"/>
    <w:pPr>
      <w:autoSpaceDE w:val="0"/>
      <w:autoSpaceDN w:val="0"/>
      <w:adjustRightInd w:val="0"/>
      <w:spacing w:after="180" w:line="240" w:lineRule="auto"/>
      <w:ind w:left="1440" w:right="1080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sub">
    <w:name w:val="2 sub"/>
    <w:basedOn w:val="1sub"/>
    <w:link w:val="2subChar"/>
    <w:rsid w:val="00FD1571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character" w:customStyle="1" w:styleId="2subChar">
    <w:name w:val="2 sub Char"/>
    <w:link w:val="2sub"/>
    <w:rsid w:val="00FD1571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postpolicy">
    <w:name w:val="2 sub post policy"/>
    <w:basedOn w:val="Normal"/>
    <w:rsid w:val="00FD1571"/>
    <w:pPr>
      <w:keepNext/>
      <w:spacing w:before="240" w:after="0" w:line="360" w:lineRule="atLeast"/>
      <w:ind w:left="720"/>
    </w:pPr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2text">
    <w:name w:val="2 text"/>
    <w:basedOn w:val="Normal"/>
    <w:link w:val="2textChar"/>
    <w:rsid w:val="00FD1571"/>
    <w:pPr>
      <w:spacing w:after="18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2textChar">
    <w:name w:val="2 text Char"/>
    <w:link w:val="2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textboldnoafter">
    <w:name w:val="2 text bold no after"/>
    <w:basedOn w:val="Normal"/>
    <w:uiPriority w:val="99"/>
    <w:rsid w:val="00FD1571"/>
    <w:pPr>
      <w:keepNext/>
      <w:shd w:val="pct30" w:color="auto" w:fill="auto"/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2textnoafter">
    <w:name w:val="2 text no after"/>
    <w:basedOn w:val="2text"/>
    <w:rsid w:val="00FD1571"/>
    <w:pPr>
      <w:spacing w:after="0"/>
    </w:pPr>
  </w:style>
  <w:style w:type="paragraph" w:customStyle="1" w:styleId="3bullet">
    <w:name w:val="3 bullet"/>
    <w:rsid w:val="00FD1571"/>
    <w:pPr>
      <w:numPr>
        <w:numId w:val="21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3bulletboldnoafter0">
    <w:name w:val="3 bullet  bold no after"/>
    <w:basedOn w:val="3bullet"/>
    <w:qFormat/>
    <w:rsid w:val="00FD1571"/>
    <w:pPr>
      <w:keepNext/>
      <w:spacing w:after="0"/>
      <w:ind w:left="2160"/>
    </w:pPr>
    <w:rPr>
      <w:rFonts w:ascii="Times New Roman" w:hAnsi="Times New Roman"/>
      <w:b/>
      <w:color w:val="auto"/>
    </w:rPr>
  </w:style>
  <w:style w:type="paragraph" w:customStyle="1" w:styleId="3bullet1">
    <w:name w:val="3 bullet 1"/>
    <w:basedOn w:val="3bullet"/>
    <w:uiPriority w:val="99"/>
    <w:rsid w:val="00FD1571"/>
    <w:pPr>
      <w:spacing w:after="0"/>
      <w:ind w:left="216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qFormat/>
    <w:rsid w:val="00FD1571"/>
    <w:pPr>
      <w:numPr>
        <w:numId w:val="18"/>
      </w:numPr>
      <w:tabs>
        <w:tab w:val="right" w:pos="1980"/>
      </w:tabs>
    </w:pPr>
    <w:rPr>
      <w:rFonts w:eastAsia="SimSun"/>
    </w:rPr>
  </w:style>
  <w:style w:type="paragraph" w:customStyle="1" w:styleId="3bullet3">
    <w:name w:val="3 bullet 3"/>
    <w:basedOn w:val="3bullet"/>
    <w:qFormat/>
    <w:rsid w:val="00FD1571"/>
    <w:pPr>
      <w:numPr>
        <w:numId w:val="19"/>
      </w:numPr>
    </w:pPr>
    <w:rPr>
      <w:rFonts w:ascii="Times New Roman" w:hAnsi="Times New Roman"/>
    </w:rPr>
  </w:style>
  <w:style w:type="paragraph" w:customStyle="1" w:styleId="3bulletboldnoafter">
    <w:name w:val="3 bullet bold no after"/>
    <w:uiPriority w:val="99"/>
    <w:rsid w:val="00FD1571"/>
    <w:pPr>
      <w:keepNext/>
      <w:numPr>
        <w:numId w:val="20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3bulletbold">
    <w:name w:val="3 bullet bold"/>
    <w:basedOn w:val="3bulletboldnoafter"/>
    <w:uiPriority w:val="99"/>
    <w:rsid w:val="00FD1571"/>
    <w:pPr>
      <w:ind w:left="360"/>
    </w:pPr>
  </w:style>
  <w:style w:type="paragraph" w:customStyle="1" w:styleId="3bulletnoafter">
    <w:name w:val="3 bullet no after"/>
    <w:basedOn w:val="3bullet"/>
    <w:rsid w:val="00FD1571"/>
    <w:pPr>
      <w:spacing w:after="0"/>
      <w:ind w:left="2160"/>
    </w:pPr>
  </w:style>
  <w:style w:type="paragraph" w:customStyle="1" w:styleId="3bulletweb">
    <w:name w:val="3 bullet web"/>
    <w:basedOn w:val="3bullet"/>
    <w:qFormat/>
    <w:rsid w:val="00FD1571"/>
    <w:pPr>
      <w:ind w:left="2160"/>
    </w:pPr>
    <w:rPr>
      <w:u w:val="single"/>
    </w:rPr>
  </w:style>
  <w:style w:type="paragraph" w:customStyle="1" w:styleId="3note">
    <w:name w:val="3 note"/>
    <w:basedOn w:val="2note"/>
    <w:rsid w:val="00FD1571"/>
    <w:pPr>
      <w:ind w:left="2160"/>
    </w:pPr>
    <w:rPr>
      <w:rFonts w:ascii="Times" w:hAnsi="Times"/>
    </w:rPr>
  </w:style>
  <w:style w:type="paragraph" w:customStyle="1" w:styleId="3numberboldnoafter">
    <w:name w:val="3 number bold no after"/>
    <w:autoRedefine/>
    <w:qFormat/>
    <w:rsid w:val="00FD1571"/>
    <w:pPr>
      <w:keepNext/>
      <w:spacing w:after="0" w:line="240" w:lineRule="auto"/>
      <w:ind w:left="2160" w:hanging="360"/>
    </w:pPr>
    <w:rPr>
      <w:rFonts w:ascii="Times New Roman PS MT" w:eastAsia="SimSun" w:hAnsi="Times New Roman PS MT" w:cs="Times New Roman"/>
      <w:b/>
      <w:color w:val="000000"/>
      <w:sz w:val="24"/>
      <w:szCs w:val="24"/>
    </w:rPr>
  </w:style>
  <w:style w:type="paragraph" w:customStyle="1" w:styleId="3numbered">
    <w:name w:val="3 numbered"/>
    <w:basedOn w:val="2numbered"/>
    <w:qFormat/>
    <w:rsid w:val="00FD1571"/>
    <w:pPr>
      <w:ind w:left="2160"/>
    </w:pPr>
  </w:style>
  <w:style w:type="paragraph" w:customStyle="1" w:styleId="3quote">
    <w:name w:val="3 quote"/>
    <w:basedOn w:val="Normal"/>
    <w:rsid w:val="00FD1571"/>
    <w:pPr>
      <w:tabs>
        <w:tab w:val="left" w:pos="7110"/>
      </w:tabs>
      <w:spacing w:after="180" w:line="240" w:lineRule="auto"/>
      <w:ind w:left="2160" w:right="720"/>
      <w:jc w:val="both"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3sub">
    <w:name w:val="3 sub"/>
    <w:basedOn w:val="2sub"/>
    <w:link w:val="3subChar"/>
    <w:rsid w:val="00FD1571"/>
    <w:pPr>
      <w:spacing w:line="360" w:lineRule="atLeast"/>
      <w:ind w:left="1440"/>
    </w:pPr>
    <w:rPr>
      <w:sz w:val="32"/>
      <w:szCs w:val="32"/>
    </w:rPr>
  </w:style>
  <w:style w:type="character" w:customStyle="1" w:styleId="3subChar">
    <w:name w:val="3 sub Char"/>
    <w:basedOn w:val="2subChar"/>
    <w:link w:val="3sub"/>
    <w:rsid w:val="00FD1571"/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3subpostpolicy">
    <w:name w:val="3 sub post policy"/>
    <w:basedOn w:val="3sub"/>
    <w:rsid w:val="00FD1571"/>
    <w:pPr>
      <w:spacing w:before="240"/>
      <w:ind w:left="720" w:firstLine="720"/>
    </w:pPr>
  </w:style>
  <w:style w:type="paragraph" w:customStyle="1" w:styleId="3text">
    <w:name w:val="3 text"/>
    <w:basedOn w:val="2text"/>
    <w:link w:val="3textChar1"/>
    <w:rsid w:val="00FD1571"/>
    <w:pPr>
      <w:ind w:left="1440"/>
    </w:pPr>
  </w:style>
  <w:style w:type="character" w:customStyle="1" w:styleId="3textChar1">
    <w:name w:val="3 text Char1"/>
    <w:basedOn w:val="2textChar"/>
    <w:link w:val="3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4bullet">
    <w:name w:val="4 bullet"/>
    <w:rsid w:val="00FD1571"/>
    <w:pPr>
      <w:numPr>
        <w:numId w:val="2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4bullet2digit">
    <w:name w:val="4 bullet 2 digit"/>
    <w:basedOn w:val="4bullet"/>
    <w:rsid w:val="00FD1571"/>
    <w:pPr>
      <w:numPr>
        <w:numId w:val="25"/>
      </w:numPr>
      <w:tabs>
        <w:tab w:val="right" w:pos="2700"/>
      </w:tabs>
    </w:pPr>
  </w:style>
  <w:style w:type="paragraph" w:customStyle="1" w:styleId="4bulletbold">
    <w:name w:val="4 bullet bold"/>
    <w:basedOn w:val="ListNumber4"/>
    <w:uiPriority w:val="99"/>
    <w:rsid w:val="00FD1571"/>
    <w:pPr>
      <w:numPr>
        <w:numId w:val="0"/>
      </w:numPr>
      <w:tabs>
        <w:tab w:val="left" w:pos="0"/>
        <w:tab w:val="left" w:pos="9360"/>
      </w:tabs>
      <w:spacing w:after="240" w:line="240" w:lineRule="auto"/>
      <w:ind w:right="198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FD1571"/>
    <w:pPr>
      <w:numPr>
        <w:numId w:val="23"/>
      </w:numPr>
      <w:contextualSpacing/>
    </w:pPr>
  </w:style>
  <w:style w:type="paragraph" w:customStyle="1" w:styleId="4bulletboldnoafter">
    <w:name w:val="4 bullet bold no after"/>
    <w:rsid w:val="00FD1571"/>
    <w:pPr>
      <w:numPr>
        <w:numId w:val="27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4note">
    <w:name w:val="4 note"/>
    <w:basedOn w:val="Normal"/>
    <w:rsid w:val="00FD1571"/>
    <w:pPr>
      <w:spacing w:after="0" w:line="240" w:lineRule="auto"/>
      <w:ind w:left="2880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4numbered">
    <w:name w:val="4 numbered"/>
    <w:basedOn w:val="Normal"/>
    <w:rsid w:val="00FD1571"/>
    <w:pPr>
      <w:numPr>
        <w:numId w:val="24"/>
      </w:numPr>
      <w:spacing w:after="18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4quote">
    <w:name w:val="4 quote"/>
    <w:basedOn w:val="3quote"/>
    <w:uiPriority w:val="99"/>
    <w:rsid w:val="00FD1571"/>
  </w:style>
  <w:style w:type="paragraph" w:customStyle="1" w:styleId="4sub">
    <w:name w:val="4 sub"/>
    <w:basedOn w:val="3sub"/>
    <w:uiPriority w:val="99"/>
    <w:rsid w:val="00FD1571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4text">
    <w:name w:val="4 text"/>
    <w:basedOn w:val="3text"/>
    <w:rsid w:val="00FD1571"/>
    <w:pPr>
      <w:ind w:left="2160"/>
    </w:pPr>
  </w:style>
  <w:style w:type="paragraph" w:customStyle="1" w:styleId="5bullet">
    <w:name w:val="5 bullet"/>
    <w:basedOn w:val="4bullet"/>
    <w:uiPriority w:val="99"/>
    <w:rsid w:val="00FD1571"/>
  </w:style>
  <w:style w:type="paragraph" w:customStyle="1" w:styleId="5bullet2digit">
    <w:name w:val="5 bullet 2 digit"/>
    <w:basedOn w:val="4bullet2digit"/>
    <w:rsid w:val="00FD1571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ListNumber4"/>
    <w:uiPriority w:val="99"/>
    <w:rsid w:val="00FD1571"/>
    <w:pPr>
      <w:numPr>
        <w:numId w:val="0"/>
      </w:numPr>
      <w:spacing w:after="24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ulletboldnoafter">
    <w:name w:val="5 bullet bold no after"/>
    <w:basedOn w:val="4bulletboldnoafter"/>
    <w:rsid w:val="00FD1571"/>
  </w:style>
  <w:style w:type="paragraph" w:customStyle="1" w:styleId="5bulletnoafter">
    <w:name w:val="5 bullet no after"/>
    <w:basedOn w:val="5bulletboldnoafter"/>
    <w:rsid w:val="00FD1571"/>
    <w:rPr>
      <w:b w:val="0"/>
    </w:rPr>
  </w:style>
  <w:style w:type="paragraph" w:customStyle="1" w:styleId="5note">
    <w:name w:val="5 note"/>
    <w:basedOn w:val="4note"/>
    <w:rsid w:val="00FD1571"/>
  </w:style>
  <w:style w:type="paragraph" w:customStyle="1" w:styleId="5sub">
    <w:name w:val="5 sub"/>
    <w:basedOn w:val="Normal"/>
    <w:rsid w:val="00FD1571"/>
    <w:pPr>
      <w:keepNext/>
      <w:spacing w:after="0" w:line="240" w:lineRule="auto"/>
      <w:ind w:left="288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5text">
    <w:name w:val="5 text"/>
    <w:basedOn w:val="4text"/>
    <w:uiPriority w:val="99"/>
    <w:rsid w:val="00FD1571"/>
    <w:pPr>
      <w:ind w:left="2880"/>
    </w:pPr>
  </w:style>
  <w:style w:type="paragraph" w:customStyle="1" w:styleId="6bullet">
    <w:name w:val="6 bullet"/>
    <w:basedOn w:val="5bullet"/>
    <w:rsid w:val="00FD1571"/>
    <w:pPr>
      <w:ind w:left="4320"/>
    </w:pPr>
  </w:style>
  <w:style w:type="paragraph" w:customStyle="1" w:styleId="6bulletnoafter">
    <w:name w:val="6 bullet no after"/>
    <w:basedOn w:val="5bulletnoafter"/>
    <w:uiPriority w:val="99"/>
    <w:rsid w:val="00FD1571"/>
    <w:pPr>
      <w:tabs>
        <w:tab w:val="num" w:pos="1440"/>
      </w:tabs>
      <w:ind w:hanging="720"/>
    </w:pPr>
    <w:rPr>
      <w:b/>
    </w:rPr>
  </w:style>
  <w:style w:type="paragraph" w:customStyle="1" w:styleId="6sub">
    <w:name w:val="6 sub"/>
    <w:basedOn w:val="5sub"/>
    <w:uiPriority w:val="99"/>
    <w:rsid w:val="00FD1571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rsid w:val="00FD1571"/>
    <w:pPr>
      <w:ind w:left="3600"/>
    </w:pPr>
  </w:style>
  <w:style w:type="paragraph" w:customStyle="1" w:styleId="7bullet">
    <w:name w:val="7 bullet"/>
    <w:basedOn w:val="Normal"/>
    <w:uiPriority w:val="99"/>
    <w:rsid w:val="00FD1571"/>
    <w:pPr>
      <w:tabs>
        <w:tab w:val="num" w:pos="720"/>
      </w:tabs>
      <w:spacing w:after="0" w:line="240" w:lineRule="auto"/>
      <w:ind w:left="2880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">
    <w:name w:val="CH #"/>
    <w:basedOn w:val="Normal"/>
    <w:qFormat/>
    <w:rsid w:val="00FD1571"/>
    <w:pPr>
      <w:keepNext/>
      <w:widowControl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venir LT Std 55 Roman" w:eastAsia="Times New Roman" w:hAnsi="Avenir LT Std 55 Roman" w:cs="Times New Roman"/>
      <w:noProof/>
      <w:color w:val="000000"/>
    </w:rPr>
  </w:style>
  <w:style w:type="paragraph" w:customStyle="1" w:styleId="Chaptername">
    <w:name w:val="Chapter name"/>
    <w:basedOn w:val="Normal"/>
    <w:next w:val="Normal"/>
    <w:link w:val="ChapternameChar1"/>
    <w:rsid w:val="00FD1571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eastAsia="Times New Roman" w:hAnsi="H Avenir Heavy" w:cs="Times New Roman"/>
      <w:sz w:val="60"/>
      <w:szCs w:val="60"/>
    </w:rPr>
  </w:style>
  <w:style w:type="character" w:customStyle="1" w:styleId="ChapternameChar1">
    <w:name w:val="Chapter name Char1"/>
    <w:basedOn w:val="DefaultParagraphFont"/>
    <w:link w:val="Chaptername"/>
    <w:rsid w:val="00FD1571"/>
    <w:rPr>
      <w:rFonts w:ascii="H Avenir Heavy" w:eastAsia="Times New Roman" w:hAnsi="H Avenir Heavy" w:cs="Times New Roman"/>
      <w:sz w:val="60"/>
      <w:szCs w:val="60"/>
    </w:rPr>
  </w:style>
  <w:style w:type="paragraph" w:customStyle="1" w:styleId="ChapterName0">
    <w:name w:val="Chapter Name"/>
    <w:basedOn w:val="Normal"/>
    <w:next w:val="Normal"/>
    <w:autoRedefine/>
    <w:rsid w:val="00FD1571"/>
    <w:pPr>
      <w:keepNext/>
      <w:pBdr>
        <w:top w:val="single" w:sz="24" w:space="1" w:color="C0C0C0"/>
        <w:bottom w:val="single" w:sz="24" w:space="1" w:color="C0C0C0"/>
      </w:pBdr>
      <w:spacing w:after="0" w:line="240" w:lineRule="auto"/>
    </w:pPr>
    <w:rPr>
      <w:rFonts w:ascii="Avenir LT 85 Heavy" w:eastAsia="Times New Roman" w:hAnsi="Avenir LT 85 Heavy" w:cs="Times New Roman"/>
      <w:sz w:val="60"/>
      <w:szCs w:val="60"/>
    </w:rPr>
  </w:style>
  <w:style w:type="paragraph" w:customStyle="1" w:styleId="Formsheading">
    <w:name w:val="Forms heading"/>
    <w:basedOn w:val="1text"/>
    <w:rsid w:val="00FD1571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rsid w:val="00FD1571"/>
    <w:pPr>
      <w:spacing w:after="0" w:line="240" w:lineRule="auto"/>
    </w:pPr>
    <w:rPr>
      <w:rFonts w:ascii="Avenir LT Std 45 Book" w:eastAsia="Times New Roman" w:hAnsi="Avenir LT Std 45 Book" w:cs="Times New Roman"/>
      <w:i/>
      <w:sz w:val="18"/>
      <w:szCs w:val="18"/>
    </w:rPr>
  </w:style>
  <w:style w:type="paragraph" w:customStyle="1" w:styleId="Headerright">
    <w:name w:val="Header right"/>
    <w:basedOn w:val="Normal"/>
    <w:rsid w:val="00FD1571"/>
    <w:pPr>
      <w:spacing w:after="240" w:line="240" w:lineRule="auto"/>
      <w:jc w:val="right"/>
    </w:pPr>
    <w:rPr>
      <w:rFonts w:ascii="Avenir LT Std 45 Book" w:eastAsia="Times New Roman" w:hAnsi="Avenir LT Std 45 Book" w:cs="Times New Roman"/>
      <w:i/>
      <w:color w:val="000000"/>
      <w:sz w:val="18"/>
      <w:szCs w:val="18"/>
    </w:rPr>
  </w:style>
  <w:style w:type="paragraph" w:styleId="IndexHeading0">
    <w:name w:val="index heading"/>
    <w:basedOn w:val="1sub"/>
    <w:next w:val="Normal"/>
    <w:uiPriority w:val="99"/>
    <w:semiHidden/>
    <w:rsid w:val="00FD1571"/>
    <w:pPr>
      <w:keepNext w:val="0"/>
      <w:shd w:val="clear" w:color="auto" w:fill="auto"/>
      <w:spacing w:before="120" w:line="240" w:lineRule="auto"/>
    </w:pPr>
    <w:rPr>
      <w:rFonts w:asciiTheme="minorHAnsi" w:hAnsiTheme="minorHAnsi"/>
      <w:b/>
      <w:bCs/>
      <w:i/>
      <w:iCs/>
      <w:color w:val="auto"/>
      <w:sz w:val="20"/>
      <w:szCs w:val="20"/>
    </w:rPr>
  </w:style>
  <w:style w:type="paragraph" w:customStyle="1" w:styleId="IndexChaptername">
    <w:name w:val="Index/Chapter name"/>
    <w:basedOn w:val="Normal"/>
    <w:rsid w:val="00FD1571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eastAsia="Times New Roman" w:hAnsi="H Avenir Heavy" w:cs="Times New Roman"/>
      <w:color w:val="000000"/>
      <w:sz w:val="60"/>
      <w:szCs w:val="60"/>
    </w:rPr>
  </w:style>
  <w:style w:type="paragraph" w:customStyle="1" w:styleId="index2">
    <w:name w:val="index2"/>
    <w:basedOn w:val="Normal"/>
    <w:rsid w:val="00FD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FD1571"/>
    <w:pPr>
      <w:spacing w:before="360" w:after="0" w:line="240" w:lineRule="auto"/>
    </w:pPr>
    <w:rPr>
      <w:rFonts w:ascii="Avenir LT 85 Heavy" w:eastAsia="Times New Roman" w:hAnsi="Avenir LT 85 Heavy" w:cs="Times New Roman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D1571"/>
    <w:pPr>
      <w:tabs>
        <w:tab w:val="right" w:leader="dot" w:pos="9350"/>
      </w:tabs>
      <w:spacing w:after="0" w:line="240" w:lineRule="auto"/>
    </w:pPr>
    <w:rPr>
      <w:rFonts w:ascii="Avenir LT 85 Heavy" w:eastAsiaTheme="minorEastAsia" w:hAnsi="Avenir LT 85 Heavy" w:cs="Times New Roman"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965"/>
      <w:contextualSpacing/>
    </w:pPr>
    <w:rPr>
      <w:rFonts w:ascii="Times New Roman" w:eastAsia="SimSun" w:hAnsi="Times New Roman" w:cs="Times New Roman"/>
      <w:bCs/>
      <w:noProof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FD157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D157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157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licylevel">
    <w:name w:val="Policy level"/>
    <w:basedOn w:val="Normal"/>
    <w:autoRedefine/>
    <w:uiPriority w:val="99"/>
    <w:rsid w:val="00D17D4F"/>
    <w:pPr>
      <w:keepNext/>
      <w:shd w:val="clear" w:color="auto" w:fill="D9D9D9" w:themeFill="background1" w:themeFillShade="D9"/>
      <w:tabs>
        <w:tab w:val="center" w:pos="4680"/>
      </w:tabs>
      <w:overflowPunct w:val="0"/>
      <w:autoSpaceDE w:val="0"/>
      <w:autoSpaceDN w:val="0"/>
      <w:adjustRightInd w:val="0"/>
      <w:spacing w:before="120" w:after="120" w:line="440" w:lineRule="exact"/>
      <w:jc w:val="center"/>
      <w:textAlignment w:val="baseline"/>
    </w:pPr>
    <w:rPr>
      <w:rFonts w:ascii="Avenir LT Std 45 Book" w:eastAsia="Times New Roman" w:hAnsi="Avenir LT Std 45 Book" w:cs="Times New Roman"/>
      <w:b/>
      <w:caps/>
      <w:color w:val="000000"/>
      <w:sz w:val="28"/>
      <w:szCs w:val="28"/>
    </w:rPr>
  </w:style>
  <w:style w:type="paragraph" w:customStyle="1" w:styleId="1bullet3rd">
    <w:name w:val="1 bullet 3rd"/>
    <w:basedOn w:val="3bullet"/>
    <w:qFormat/>
    <w:rsid w:val="00D17D4F"/>
    <w:pPr>
      <w:numPr>
        <w:numId w:val="31"/>
      </w:numPr>
      <w:ind w:left="2160"/>
    </w:pPr>
    <w:rPr>
      <w:rFonts w:ascii="Times New Roman" w:hAnsi="Times New Roman" w:cstheme="minorBidi"/>
      <w:color w:val="auto"/>
    </w:rPr>
  </w:style>
  <w:style w:type="paragraph" w:customStyle="1" w:styleId="1bulletnumbered">
    <w:name w:val="1 bullet numbered"/>
    <w:basedOn w:val="1bullet"/>
    <w:qFormat/>
    <w:rsid w:val="00D17D4F"/>
    <w:pPr>
      <w:numPr>
        <w:numId w:val="32"/>
      </w:numPr>
      <w:autoSpaceDE w:val="0"/>
      <w:autoSpaceDN w:val="0"/>
      <w:adjustRightInd w:val="0"/>
      <w:ind w:left="720"/>
      <w:textAlignment w:val="baseline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Jessica Mary</cp:lastModifiedBy>
  <cp:revision>2</cp:revision>
  <dcterms:created xsi:type="dcterms:W3CDTF">2019-10-15T00:27:00Z</dcterms:created>
  <dcterms:modified xsi:type="dcterms:W3CDTF">2020-07-04T20:21:00Z</dcterms:modified>
</cp:coreProperties>
</file>