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43C3" w14:textId="77777777" w:rsidR="000A069F" w:rsidRPr="009D31B7" w:rsidRDefault="000A069F" w:rsidP="000A069F">
      <w:pPr>
        <w:pStyle w:val="Policylevel"/>
      </w:pPr>
      <w:bookmarkStart w:id="0" w:name="_Toc138563903"/>
      <w:bookmarkStart w:id="1" w:name="_Toc118945769"/>
      <w:r w:rsidRPr="0068431F">
        <w:t>THIS POLICY IS OPTIONAL</w:t>
      </w:r>
    </w:p>
    <w:p w14:paraId="27486CAE" w14:textId="77777777" w:rsidR="000A069F" w:rsidRDefault="000A069F" w:rsidP="000A069F">
      <w:pPr>
        <w:pStyle w:val="Formsheading"/>
      </w:pPr>
      <w:bookmarkStart w:id="2" w:name="_Toc187482836"/>
      <w:r>
        <w:t>Termination Policy</w:t>
      </w:r>
      <w:bookmarkEnd w:id="0"/>
      <w:bookmarkEnd w:id="1"/>
      <w:bookmarkEnd w:id="2"/>
    </w:p>
    <w:p w14:paraId="207E04B6" w14:textId="77777777" w:rsidR="000A069F" w:rsidRPr="00D347D0" w:rsidRDefault="000A069F" w:rsidP="000A069F">
      <w:r>
        <w:fldChar w:fldCharType="begin"/>
      </w:r>
      <w:r>
        <w:instrText xml:space="preserve"> XE "</w:instrText>
      </w:r>
      <w:r w:rsidRPr="0082255F">
        <w:instrText>termination:policy</w:instrText>
      </w:r>
      <w:r>
        <w:instrText xml:space="preserve">" </w:instrText>
      </w:r>
      <w:r>
        <w:fldChar w:fldCharType="end"/>
      </w:r>
    </w:p>
    <w:p w14:paraId="1D87881F" w14:textId="77777777" w:rsidR="000A069F" w:rsidRPr="00CC66F2" w:rsidRDefault="000A069F" w:rsidP="000A069F">
      <w:r w:rsidRPr="009E360A">
        <w:t>If you choose to terminate your employment, it is anticipated that you will give your manager as much notice as possible – preferably a minimum of two weeks</w:t>
      </w:r>
      <w:r>
        <w:t xml:space="preserve">. </w:t>
      </w:r>
      <w:r w:rsidRPr="009E360A">
        <w:t>When giving your two-weeks</w:t>
      </w:r>
      <w:r>
        <w:t>’</w:t>
      </w:r>
      <w:r w:rsidRPr="009E360A">
        <w:t xml:space="preserve"> notice, vacation, personal</w:t>
      </w:r>
      <w:r>
        <w:t xml:space="preserve"> or</w:t>
      </w:r>
      <w:r w:rsidRPr="009E360A">
        <w:t xml:space="preserve"> sick days should not b</w:t>
      </w:r>
      <w:r w:rsidRPr="00791CC3">
        <w:t>e used in lieu of notice</w:t>
      </w:r>
      <w:r>
        <w:t xml:space="preserve">. </w:t>
      </w:r>
      <w:r w:rsidRPr="00791CC3">
        <w:t>If you do not give two-weeks</w:t>
      </w:r>
      <w:r>
        <w:t>’</w:t>
      </w:r>
      <w:r w:rsidRPr="00791CC3">
        <w:t xml:space="preserve"> notice of your intent</w:t>
      </w:r>
      <w:r w:rsidRPr="00F77E4F">
        <w:t xml:space="preserve"> to leave the Company, </w:t>
      </w:r>
      <w:r>
        <w:t>you will not be eligible for re</w:t>
      </w:r>
      <w:r w:rsidRPr="00F77E4F">
        <w:t>employme</w:t>
      </w:r>
      <w:r>
        <w:t xml:space="preserve">nt </w:t>
      </w:r>
      <w:proofErr w:type="gramStart"/>
      <w:r>
        <w:t>at a later date</w:t>
      </w:r>
      <w:proofErr w:type="gramEnd"/>
      <w:r>
        <w:t xml:space="preserve"> and any accrued, unused vacation will not be paid out</w:t>
      </w:r>
      <w:r w:rsidRPr="003F5A02">
        <w:t>.</w:t>
      </w:r>
    </w:p>
    <w:p w14:paraId="737DC41B" w14:textId="77777777" w:rsidR="000A069F" w:rsidRPr="0066584E" w:rsidRDefault="000A069F" w:rsidP="000A069F"/>
    <w:p w14:paraId="3AD93E83" w14:textId="77777777" w:rsidR="000A069F" w:rsidRPr="0066584E" w:rsidRDefault="000A069F" w:rsidP="000A069F">
      <w:r w:rsidRPr="0066584E">
        <w:t>If the employee</w:t>
      </w:r>
      <w:r>
        <w:t>’</w:t>
      </w:r>
      <w:r w:rsidRPr="0066584E">
        <w:t xml:space="preserve">s decision to terminate is based on a situation that could be corrected, the employee is encouraged to discuss it with </w:t>
      </w:r>
      <w:r>
        <w:t>their</w:t>
      </w:r>
      <w:r w:rsidRPr="0066584E">
        <w:t xml:space="preserve"> manager or the Human Resources manager before making a final decision.</w:t>
      </w:r>
    </w:p>
    <w:p w14:paraId="3B40076C" w14:textId="77777777" w:rsidR="000A069F" w:rsidRPr="0066584E" w:rsidRDefault="000A069F" w:rsidP="000A069F"/>
    <w:p w14:paraId="2269A04A" w14:textId="77777777" w:rsidR="000A069F" w:rsidRPr="0066584E" w:rsidRDefault="000A069F" w:rsidP="000A069F">
      <w:r w:rsidRPr="0066584E">
        <w:t>At the time of your employment termination, a representative of the Human Resources Department will meet with you to conduct an exit interview</w:t>
      </w:r>
      <w:r>
        <w:t xml:space="preserve">. </w:t>
      </w:r>
      <w:r w:rsidRPr="0066584E">
        <w:t>At that time, the details of your leaving will be discussed, arrangements for your final paycheck will be made</w:t>
      </w:r>
      <w:r>
        <w:t xml:space="preserve"> and</w:t>
      </w:r>
      <w:r w:rsidRPr="0066584E">
        <w:t xml:space="preserve"> information regarding your insurance coverage and other information relative to your employment will be explained to you.</w:t>
      </w:r>
    </w:p>
    <w:p w14:paraId="4936F97E" w14:textId="77777777" w:rsidR="000A069F" w:rsidRPr="0066584E" w:rsidRDefault="000A069F" w:rsidP="000A069F"/>
    <w:p w14:paraId="5D0E42F8" w14:textId="77777777" w:rsidR="000A069F" w:rsidRDefault="000A069F" w:rsidP="000A069F">
      <w:r w:rsidRPr="0066584E">
        <w:t xml:space="preserve">Employees must return all Company property, including identification cards, </w:t>
      </w:r>
      <w:proofErr w:type="gramStart"/>
      <w:r w:rsidRPr="0066584E">
        <w:t>keys</w:t>
      </w:r>
      <w:proofErr w:type="gramEnd"/>
      <w:r>
        <w:t xml:space="preserve"> and</w:t>
      </w:r>
      <w:r w:rsidRPr="0066584E">
        <w:t xml:space="preserve"> manuals, to their supervisor or a Human Resources representative on or before their last day of work.</w:t>
      </w:r>
    </w:p>
    <w:p w14:paraId="072C0907" w14:textId="77777777" w:rsidR="000A069F" w:rsidRPr="0066584E" w:rsidRDefault="000A069F" w:rsidP="000A069F"/>
    <w:p w14:paraId="127A0A8B" w14:textId="77777777" w:rsidR="001F00B5" w:rsidRDefault="001F00B5" w:rsidP="00F14CE8"/>
    <w:sectPr w:rsidR="001F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panose1 w:val="00000000000000000000"/>
    <w:charset w:val="00"/>
    <w:family w:val="roman"/>
    <w:notTrueType/>
    <w:pitch w:val="default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FA19DD"/>
    <w:multiLevelType w:val="singleLevel"/>
    <w:tmpl w:val="221CF11C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7"/>
  </w:num>
  <w:num w:numId="20">
    <w:abstractNumId w:val="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E8"/>
    <w:rsid w:val="0003375C"/>
    <w:rsid w:val="000A069F"/>
    <w:rsid w:val="00105C1A"/>
    <w:rsid w:val="001245BC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A3762"/>
    <w:rsid w:val="006B65F1"/>
    <w:rsid w:val="007A5D96"/>
    <w:rsid w:val="007F01E8"/>
    <w:rsid w:val="009151B2"/>
    <w:rsid w:val="009D5771"/>
    <w:rsid w:val="009E6CC4"/>
    <w:rsid w:val="00A54025"/>
    <w:rsid w:val="00AD5E9F"/>
    <w:rsid w:val="00B130B9"/>
    <w:rsid w:val="00CA6862"/>
    <w:rsid w:val="00D821CC"/>
    <w:rsid w:val="00D93ED3"/>
    <w:rsid w:val="00E04D10"/>
    <w:rsid w:val="00EB7913"/>
    <w:rsid w:val="00F14CE8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4FAB"/>
  <w15:chartTrackingRefBased/>
  <w15:docId w15:val="{EFBD0579-F0ED-4678-9EE3-422E93B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5F1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uiPriority w:val="99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  <w:style w:type="paragraph" w:customStyle="1" w:styleId="Policylevel">
    <w:name w:val="Policy level"/>
    <w:basedOn w:val="Normal"/>
    <w:autoRedefine/>
    <w:uiPriority w:val="99"/>
    <w:rsid w:val="00F14CE8"/>
    <w:pPr>
      <w:keepNext/>
      <w:shd w:val="clear" w:color="auto" w:fill="D9D9D9" w:themeFill="background1" w:themeFillShade="D9"/>
      <w:tabs>
        <w:tab w:val="center" w:pos="4680"/>
      </w:tabs>
      <w:overflowPunct w:val="0"/>
      <w:spacing w:after="240"/>
      <w:jc w:val="center"/>
    </w:pPr>
    <w:rPr>
      <w:rFonts w:ascii="Avenir LT Std 55 Roman" w:eastAsia="SimSun" w:hAnsi="Avenir LT Std 55 Roman"/>
      <w:b/>
      <w:caps/>
      <w:color w:val="000000"/>
      <w:sz w:val="32"/>
      <w:szCs w:val="40"/>
    </w:rPr>
  </w:style>
  <w:style w:type="paragraph" w:customStyle="1" w:styleId="bullets">
    <w:name w:val="bullets"/>
    <w:basedOn w:val="Normal"/>
    <w:uiPriority w:val="99"/>
    <w:rsid w:val="00F14CE8"/>
    <w:pPr>
      <w:numPr>
        <w:numId w:val="21"/>
      </w:numPr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0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Jessica Mary</cp:lastModifiedBy>
  <cp:revision>2</cp:revision>
  <dcterms:created xsi:type="dcterms:W3CDTF">2018-12-12T22:38:00Z</dcterms:created>
  <dcterms:modified xsi:type="dcterms:W3CDTF">2020-07-06T01:09:00Z</dcterms:modified>
</cp:coreProperties>
</file>